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162104" w:rsidRDefault="00F656B0" w:rsidP="00644F52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/>
          <w:color w:val="00B0F0"/>
          <w:sz w:val="24"/>
          <w:szCs w:val="24"/>
          <w:lang w:eastAsia="ru-RU"/>
        </w:rPr>
      </w:pPr>
      <w:r w:rsidRPr="00162104">
        <w:rPr>
          <w:rFonts w:ascii="Times New Roman" w:eastAsia="+mn-ea" w:hAnsi="Times New Roman"/>
          <w:b/>
          <w:bCs/>
          <w:color w:val="00B0F0"/>
          <w:kern w:val="24"/>
          <w:sz w:val="40"/>
          <w:szCs w:val="40"/>
          <w:lang w:eastAsia="ru-RU"/>
        </w:rPr>
        <w:t>Технические требования к документу:</w:t>
      </w:r>
    </w:p>
    <w:p w:rsidR="00F656B0" w:rsidRPr="00644F52" w:rsidRDefault="00F656B0" w:rsidP="00644F52">
      <w:pPr>
        <w:pStyle w:val="a3"/>
        <w:numPr>
          <w:ilvl w:val="0"/>
          <w:numId w:val="1"/>
        </w:numPr>
        <w:kinsoku w:val="0"/>
        <w:overflowPunct w:val="0"/>
        <w:spacing w:before="96" w:after="0" w:line="240" w:lineRule="auto"/>
        <w:ind w:left="0" w:firstLine="0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644F52">
        <w:rPr>
          <w:rFonts w:ascii="Times New Roman" w:eastAsia="+mn-ea" w:hAnsi="Times New Roman"/>
          <w:kern w:val="24"/>
          <w:sz w:val="32"/>
          <w:szCs w:val="32"/>
          <w:lang w:eastAsia="ru-RU"/>
        </w:rPr>
        <w:t xml:space="preserve">Заявление пишется от руки или представляется  в печатном виде: </w:t>
      </w:r>
    </w:p>
    <w:p w:rsidR="00F656B0" w:rsidRPr="00644F52" w:rsidRDefault="00F656B0" w:rsidP="00644F52">
      <w:pPr>
        <w:pStyle w:val="a3"/>
        <w:numPr>
          <w:ilvl w:val="0"/>
          <w:numId w:val="2"/>
        </w:numPr>
        <w:kinsoku w:val="0"/>
        <w:overflowPunct w:val="0"/>
        <w:spacing w:before="96" w:after="0" w:line="240" w:lineRule="auto"/>
        <w:ind w:left="0" w:firstLine="0"/>
        <w:textAlignment w:val="baseline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644F52">
        <w:rPr>
          <w:rFonts w:ascii="Times New Roman" w:eastAsia="+mn-ea" w:hAnsi="Times New Roman"/>
          <w:kern w:val="24"/>
          <w:sz w:val="32"/>
          <w:szCs w:val="32"/>
          <w:lang w:eastAsia="ru-RU"/>
        </w:rPr>
        <w:t>шрифт</w:t>
      </w:r>
      <w:r w:rsidRPr="00644F52">
        <w:rPr>
          <w:rFonts w:ascii="Times New Roman" w:eastAsia="+mn-ea" w:hAnsi="Times New Roman"/>
          <w:kern w:val="24"/>
          <w:sz w:val="32"/>
          <w:szCs w:val="32"/>
          <w:lang w:val="en-US" w:eastAsia="ru-RU"/>
        </w:rPr>
        <w:t xml:space="preserve">  Times New Roman; </w:t>
      </w:r>
      <w:r w:rsidRPr="00644F52">
        <w:rPr>
          <w:rFonts w:ascii="Times New Roman" w:eastAsia="+mn-ea" w:hAnsi="Times New Roman"/>
          <w:kern w:val="24"/>
          <w:sz w:val="32"/>
          <w:szCs w:val="32"/>
          <w:lang w:eastAsia="ru-RU"/>
        </w:rPr>
        <w:t>размер</w:t>
      </w:r>
      <w:r w:rsidRPr="00644F52">
        <w:rPr>
          <w:rFonts w:ascii="Times New Roman" w:eastAsia="+mn-ea" w:hAnsi="Times New Roman"/>
          <w:kern w:val="24"/>
          <w:sz w:val="32"/>
          <w:szCs w:val="32"/>
          <w:lang w:val="en-US" w:eastAsia="ru-RU"/>
        </w:rPr>
        <w:t xml:space="preserve"> – 14 </w:t>
      </w:r>
      <w:proofErr w:type="spellStart"/>
      <w:r w:rsidRPr="00644F52">
        <w:rPr>
          <w:rFonts w:ascii="Times New Roman" w:eastAsia="+mn-ea" w:hAnsi="Times New Roman"/>
          <w:kern w:val="24"/>
          <w:sz w:val="32"/>
          <w:szCs w:val="32"/>
          <w:lang w:eastAsia="ru-RU"/>
        </w:rPr>
        <w:t>пг</w:t>
      </w:r>
      <w:proofErr w:type="spellEnd"/>
      <w:r w:rsidRPr="00644F52">
        <w:rPr>
          <w:rFonts w:ascii="Times New Roman" w:eastAsia="+mn-ea" w:hAnsi="Times New Roman"/>
          <w:kern w:val="24"/>
          <w:sz w:val="32"/>
          <w:szCs w:val="32"/>
          <w:lang w:val="en-US" w:eastAsia="ru-RU"/>
        </w:rPr>
        <w:t>.</w:t>
      </w:r>
    </w:p>
    <w:p w:rsidR="00F656B0" w:rsidRPr="00644F52" w:rsidRDefault="00F656B0" w:rsidP="00644F52">
      <w:pPr>
        <w:pStyle w:val="a3"/>
        <w:numPr>
          <w:ilvl w:val="0"/>
          <w:numId w:val="2"/>
        </w:numPr>
        <w:kinsoku w:val="0"/>
        <w:overflowPunct w:val="0"/>
        <w:spacing w:before="96" w:after="0" w:line="240" w:lineRule="auto"/>
        <w:ind w:left="0" w:firstLine="0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644F52">
        <w:rPr>
          <w:rFonts w:ascii="Times New Roman" w:eastAsia="+mn-ea" w:hAnsi="Times New Roman"/>
          <w:kern w:val="24"/>
          <w:sz w:val="32"/>
          <w:szCs w:val="32"/>
          <w:lang w:val="en-US" w:eastAsia="ru-RU"/>
        </w:rPr>
        <w:t xml:space="preserve"> </w:t>
      </w:r>
      <w:r w:rsidRPr="00644F52">
        <w:rPr>
          <w:rFonts w:ascii="Times New Roman" w:eastAsia="+mn-ea" w:hAnsi="Times New Roman"/>
          <w:kern w:val="24"/>
          <w:sz w:val="32"/>
          <w:szCs w:val="32"/>
          <w:lang w:eastAsia="ru-RU"/>
        </w:rPr>
        <w:t>стандартная страница  формата А</w:t>
      </w:r>
      <w:proofErr w:type="gramStart"/>
      <w:r w:rsidRPr="00644F52">
        <w:rPr>
          <w:rFonts w:ascii="Times New Roman" w:eastAsia="+mn-ea" w:hAnsi="Times New Roman"/>
          <w:kern w:val="24"/>
          <w:sz w:val="32"/>
          <w:szCs w:val="32"/>
          <w:lang w:eastAsia="ru-RU"/>
        </w:rPr>
        <w:t>4</w:t>
      </w:r>
      <w:proofErr w:type="gramEnd"/>
      <w:r w:rsidRPr="00644F52">
        <w:rPr>
          <w:rFonts w:ascii="Times New Roman" w:eastAsia="+mn-ea" w:hAnsi="Times New Roman"/>
          <w:kern w:val="24"/>
          <w:sz w:val="32"/>
          <w:szCs w:val="32"/>
          <w:lang w:eastAsia="ru-RU"/>
        </w:rPr>
        <w:t>, имеющая параметры:</w:t>
      </w:r>
    </w:p>
    <w:p w:rsidR="00F656B0" w:rsidRPr="00644F52" w:rsidRDefault="00F656B0" w:rsidP="00644F52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644F52">
        <w:rPr>
          <w:rFonts w:ascii="Times New Roman" w:eastAsia="+mn-ea" w:hAnsi="Times New Roman"/>
          <w:kern w:val="24"/>
          <w:sz w:val="32"/>
          <w:szCs w:val="32"/>
          <w:lang w:eastAsia="ru-RU"/>
        </w:rPr>
        <w:t>- левое поле – 3см;</w:t>
      </w:r>
      <w:r w:rsidR="00644F52" w:rsidRPr="00644F52">
        <w:rPr>
          <w:rFonts w:ascii="Times New Roman" w:eastAsia="+mn-ea" w:hAnsi="Times New Roman"/>
          <w:kern w:val="24"/>
          <w:sz w:val="32"/>
          <w:szCs w:val="32"/>
          <w:lang w:eastAsia="ru-RU"/>
        </w:rPr>
        <w:t xml:space="preserve">                           </w:t>
      </w:r>
      <w:r w:rsidRPr="00644F52">
        <w:rPr>
          <w:rFonts w:ascii="Times New Roman" w:eastAsia="+mn-ea" w:hAnsi="Times New Roman"/>
          <w:kern w:val="24"/>
          <w:sz w:val="32"/>
          <w:szCs w:val="32"/>
          <w:lang w:eastAsia="ru-RU"/>
        </w:rPr>
        <w:t>- правое поле – 1,5 см;</w:t>
      </w:r>
    </w:p>
    <w:p w:rsidR="00F656B0" w:rsidRPr="00644F52" w:rsidRDefault="00F656B0" w:rsidP="00644F52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644F52">
        <w:rPr>
          <w:rFonts w:ascii="Times New Roman" w:eastAsia="+mn-ea" w:hAnsi="Times New Roman"/>
          <w:kern w:val="24"/>
          <w:sz w:val="32"/>
          <w:szCs w:val="32"/>
          <w:lang w:eastAsia="ru-RU"/>
        </w:rPr>
        <w:t>- верхнее поле – 2 см;</w:t>
      </w:r>
      <w:r w:rsidR="00644F52" w:rsidRPr="00644F52">
        <w:rPr>
          <w:rFonts w:ascii="Times New Roman" w:eastAsia="+mn-ea" w:hAnsi="Times New Roman"/>
          <w:kern w:val="24"/>
          <w:sz w:val="32"/>
          <w:szCs w:val="32"/>
          <w:lang w:eastAsia="ru-RU"/>
        </w:rPr>
        <w:t xml:space="preserve">                      </w:t>
      </w:r>
      <w:r w:rsidRPr="00644F52">
        <w:rPr>
          <w:rFonts w:ascii="Times New Roman" w:eastAsia="+mn-ea" w:hAnsi="Times New Roman"/>
          <w:kern w:val="24"/>
          <w:sz w:val="32"/>
          <w:szCs w:val="32"/>
          <w:lang w:eastAsia="ru-RU"/>
        </w:rPr>
        <w:t>- нижнее поле –2 см;</w:t>
      </w:r>
    </w:p>
    <w:p w:rsidR="00F656B0" w:rsidRPr="00644F52" w:rsidRDefault="00F656B0" w:rsidP="00644F52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644F52">
        <w:rPr>
          <w:rFonts w:ascii="Times New Roman" w:eastAsia="+mn-ea" w:hAnsi="Times New Roman"/>
          <w:kern w:val="24"/>
          <w:sz w:val="32"/>
          <w:szCs w:val="32"/>
          <w:lang w:eastAsia="ru-RU"/>
        </w:rPr>
        <w:t>- междустрочный интервал – одинарный;</w:t>
      </w:r>
    </w:p>
    <w:p w:rsidR="00F656B0" w:rsidRPr="00644F52" w:rsidRDefault="00F656B0" w:rsidP="00644F52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+mn-ea" w:hAnsi="Times New Roman"/>
          <w:kern w:val="24"/>
          <w:sz w:val="32"/>
          <w:szCs w:val="32"/>
          <w:lang w:eastAsia="ru-RU"/>
        </w:rPr>
      </w:pPr>
      <w:r w:rsidRPr="00644F52">
        <w:rPr>
          <w:rFonts w:ascii="Times New Roman" w:eastAsia="+mn-ea" w:hAnsi="Times New Roman"/>
          <w:kern w:val="24"/>
          <w:sz w:val="32"/>
          <w:szCs w:val="32"/>
          <w:lang w:eastAsia="ru-RU"/>
        </w:rPr>
        <w:t xml:space="preserve">- </w:t>
      </w:r>
      <w:r w:rsidRPr="00644F52">
        <w:rPr>
          <w:rFonts w:ascii="Times New Roman" w:eastAsia="+mn-ea" w:hAnsi="Times New Roman"/>
          <w:kern w:val="24"/>
          <w:sz w:val="32"/>
          <w:szCs w:val="32"/>
          <w:highlight w:val="yellow"/>
          <w:lang w:eastAsia="ru-RU"/>
        </w:rPr>
        <w:t>сокращения, выделения в тексте  не допускаются.</w:t>
      </w:r>
    </w:p>
    <w:p w:rsidR="00F656B0" w:rsidRPr="00644F52" w:rsidRDefault="00F656B0" w:rsidP="00644F52">
      <w:pPr>
        <w:pStyle w:val="a3"/>
        <w:numPr>
          <w:ilvl w:val="0"/>
          <w:numId w:val="3"/>
        </w:numPr>
        <w:kinsoku w:val="0"/>
        <w:overflowPunct w:val="0"/>
        <w:spacing w:before="96" w:after="0" w:line="240" w:lineRule="auto"/>
        <w:ind w:left="0" w:firstLine="0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644F52">
        <w:rPr>
          <w:rFonts w:ascii="Times New Roman" w:eastAsia="Times New Roman" w:hAnsi="Times New Roman"/>
          <w:sz w:val="32"/>
          <w:szCs w:val="32"/>
          <w:lang w:eastAsia="ru-RU"/>
        </w:rPr>
        <w:t>Объём 3 листа (желательно)</w:t>
      </w:r>
    </w:p>
    <w:p w:rsidR="00F656B0" w:rsidRPr="00644F52" w:rsidRDefault="00F656B0" w:rsidP="00644F52">
      <w:pPr>
        <w:pStyle w:val="a3"/>
        <w:numPr>
          <w:ilvl w:val="0"/>
          <w:numId w:val="3"/>
        </w:numPr>
        <w:kinsoku w:val="0"/>
        <w:overflowPunct w:val="0"/>
        <w:spacing w:before="96" w:after="0" w:line="240" w:lineRule="auto"/>
        <w:ind w:left="0" w:firstLine="0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644F52">
        <w:rPr>
          <w:rFonts w:ascii="Times New Roman" w:eastAsia="Times New Roman" w:hAnsi="Times New Roman"/>
          <w:sz w:val="32"/>
          <w:szCs w:val="32"/>
          <w:lang w:eastAsia="ru-RU"/>
        </w:rPr>
        <w:t>Лист заполняется с одной стороны с соблюдением полей, без орфографических ошибок и исправлений.</w:t>
      </w:r>
    </w:p>
    <w:p w:rsidR="00F656B0" w:rsidRPr="00644F52" w:rsidRDefault="00F656B0" w:rsidP="00644F52">
      <w:pPr>
        <w:spacing w:after="0"/>
        <w:jc w:val="both"/>
        <w:rPr>
          <w:b/>
          <w:color w:val="FF0000"/>
          <w:sz w:val="32"/>
          <w:szCs w:val="32"/>
        </w:rPr>
      </w:pPr>
      <w:r w:rsidRPr="00644F52">
        <w:rPr>
          <w:b/>
          <w:color w:val="FF0000"/>
          <w:sz w:val="32"/>
          <w:szCs w:val="32"/>
        </w:rPr>
        <w:t>Аттестуемый работник обращается с заявлением в  Главную аттестационную комиссию.</w:t>
      </w:r>
    </w:p>
    <w:p w:rsidR="00F656B0" w:rsidRPr="0015374D" w:rsidRDefault="00F656B0" w:rsidP="00644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15374D">
        <w:rPr>
          <w:sz w:val="28"/>
          <w:szCs w:val="28"/>
        </w:rPr>
        <w:t>В Г</w:t>
      </w:r>
      <w:r w:rsidRPr="0015374D">
        <w:rPr>
          <w:rFonts w:ascii="Times New Roman" w:hAnsi="Times New Roman" w:cs="Times New Roman"/>
          <w:sz w:val="28"/>
          <w:szCs w:val="28"/>
        </w:rPr>
        <w:t>лавную аттестационную</w:t>
      </w:r>
    </w:p>
    <w:p w:rsidR="00F656B0" w:rsidRDefault="00F656B0" w:rsidP="00644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5374D">
        <w:rPr>
          <w:rFonts w:ascii="Times New Roman" w:hAnsi="Times New Roman" w:cs="Times New Roman"/>
          <w:sz w:val="28"/>
          <w:szCs w:val="28"/>
        </w:rPr>
        <w:t>Комиссию</w:t>
      </w:r>
    </w:p>
    <w:p w:rsidR="00F656B0" w:rsidRDefault="00F656B0" w:rsidP="00644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5374D">
        <w:rPr>
          <w:rFonts w:ascii="Times New Roman" w:hAnsi="Times New Roman" w:cs="Times New Roman"/>
          <w:sz w:val="28"/>
          <w:szCs w:val="28"/>
        </w:rPr>
        <w:t>Министерства общего 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656B0" w:rsidRPr="0015374D" w:rsidRDefault="00F656B0" w:rsidP="00644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профессионального </w:t>
      </w:r>
      <w:r w:rsidRPr="0015374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656B0" w:rsidRPr="0015374D" w:rsidRDefault="00F656B0" w:rsidP="00644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5374D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F656B0" w:rsidRPr="0015374D" w:rsidRDefault="00F656B0" w:rsidP="00644F52">
      <w:pPr>
        <w:pStyle w:val="ConsPlusNonforma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</w:t>
      </w:r>
      <w:r w:rsidRPr="0015374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656B0" w:rsidRPr="0015374D" w:rsidRDefault="00F656B0" w:rsidP="00644F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5374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656B0" w:rsidRPr="0015374D" w:rsidRDefault="00F656B0" w:rsidP="00644F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537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656B0" w:rsidRPr="0015374D" w:rsidRDefault="00F656B0" w:rsidP="00644F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5374D">
        <w:rPr>
          <w:rFonts w:ascii="Times New Roman" w:hAnsi="Times New Roman" w:cs="Times New Roman"/>
          <w:sz w:val="28"/>
          <w:szCs w:val="28"/>
        </w:rPr>
        <w:t>(должность, место работы)</w:t>
      </w:r>
    </w:p>
    <w:p w:rsidR="00F656B0" w:rsidRPr="0015374D" w:rsidRDefault="00F656B0" w:rsidP="00644F52">
      <w:pPr>
        <w:spacing w:after="0" w:line="240" w:lineRule="auto"/>
        <w:rPr>
          <w:b/>
          <w:color w:val="0070C0"/>
          <w:sz w:val="40"/>
          <w:szCs w:val="40"/>
        </w:rPr>
      </w:pPr>
      <w:r w:rsidRPr="0015374D">
        <w:rPr>
          <w:b/>
          <w:color w:val="0070C0"/>
          <w:sz w:val="40"/>
          <w:szCs w:val="40"/>
        </w:rPr>
        <w:t>Требования к заполнению:</w:t>
      </w:r>
    </w:p>
    <w:p w:rsidR="00F656B0" w:rsidRPr="0015374D" w:rsidRDefault="00F656B0" w:rsidP="00644F52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b/>
          <w:color w:val="FF0000"/>
          <w:sz w:val="32"/>
          <w:szCs w:val="32"/>
        </w:rPr>
      </w:pPr>
      <w:proofErr w:type="gramStart"/>
      <w:r w:rsidRPr="0015374D">
        <w:rPr>
          <w:sz w:val="32"/>
          <w:szCs w:val="32"/>
        </w:rPr>
        <w:t xml:space="preserve">Фамилия, имя и отчество аттестуемого </w:t>
      </w:r>
      <w:r w:rsidRPr="0015374D">
        <w:rPr>
          <w:b/>
          <w:color w:val="FF0000"/>
          <w:sz w:val="32"/>
          <w:szCs w:val="32"/>
        </w:rPr>
        <w:t>прописывается полностью в родительном падеже, без предлога!</w:t>
      </w:r>
      <w:proofErr w:type="gramEnd"/>
    </w:p>
    <w:p w:rsidR="00F656B0" w:rsidRDefault="00F656B0" w:rsidP="00644F52">
      <w:pPr>
        <w:spacing w:after="0" w:line="240" w:lineRule="auto"/>
        <w:jc w:val="center"/>
        <w:rPr>
          <w:b/>
          <w:sz w:val="32"/>
          <w:szCs w:val="32"/>
        </w:rPr>
      </w:pPr>
      <w:r w:rsidRPr="0015374D">
        <w:rPr>
          <w:b/>
          <w:sz w:val="32"/>
          <w:szCs w:val="32"/>
        </w:rPr>
        <w:t xml:space="preserve">( </w:t>
      </w:r>
      <w:r>
        <w:rPr>
          <w:b/>
          <w:sz w:val="32"/>
          <w:szCs w:val="32"/>
        </w:rPr>
        <w:t>Александровой Анны Олеговны)</w:t>
      </w:r>
    </w:p>
    <w:p w:rsidR="00F656B0" w:rsidRPr="007A3670" w:rsidRDefault="00F656B0" w:rsidP="00644F52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b/>
          <w:sz w:val="32"/>
          <w:szCs w:val="32"/>
        </w:rPr>
      </w:pPr>
      <w:r w:rsidRPr="0015374D">
        <w:rPr>
          <w:sz w:val="32"/>
          <w:szCs w:val="32"/>
        </w:rPr>
        <w:t xml:space="preserve">Наименование должности аттестуемого </w:t>
      </w:r>
      <w:r w:rsidRPr="0015374D">
        <w:rPr>
          <w:b/>
          <w:color w:val="FF0000"/>
          <w:sz w:val="32"/>
          <w:szCs w:val="32"/>
        </w:rPr>
        <w:t>должно соответствовать наименованию должности согласно квалификационным характеристикам должностей работников образования</w:t>
      </w:r>
      <w:r w:rsidRPr="0015374D">
        <w:rPr>
          <w:sz w:val="32"/>
          <w:szCs w:val="32"/>
        </w:rPr>
        <w:t xml:space="preserve"> </w:t>
      </w:r>
      <w:r w:rsidRPr="00644F52">
        <w:rPr>
          <w:sz w:val="24"/>
          <w:szCs w:val="24"/>
        </w:rPr>
        <w:t>(Приложение к приказу Министерства здравоохранения и социального развития РФ от 26.08.2010 г. №761н «Об утверждении единого квалификационного справочника должностей руководителей, специалистов и служащих»).</w:t>
      </w:r>
    </w:p>
    <w:p w:rsidR="00F656B0" w:rsidRDefault="00F656B0" w:rsidP="00644F52">
      <w:pPr>
        <w:pStyle w:val="a3"/>
        <w:ind w:left="0"/>
        <w:rPr>
          <w:b/>
          <w:sz w:val="32"/>
          <w:szCs w:val="32"/>
        </w:rPr>
      </w:pPr>
      <w:r w:rsidRPr="0015374D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(</w:t>
      </w:r>
      <w:r w:rsidRPr="0015374D">
        <w:rPr>
          <w:b/>
          <w:sz w:val="32"/>
          <w:szCs w:val="32"/>
        </w:rPr>
        <w:t>Учителя)</w:t>
      </w:r>
    </w:p>
    <w:p w:rsidR="00F656B0" w:rsidRDefault="00F656B0" w:rsidP="00644F52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sz w:val="32"/>
          <w:szCs w:val="32"/>
        </w:rPr>
      </w:pPr>
      <w:r w:rsidRPr="0015374D">
        <w:rPr>
          <w:sz w:val="32"/>
          <w:szCs w:val="32"/>
        </w:rPr>
        <w:t xml:space="preserve">Наименование </w:t>
      </w:r>
      <w:r>
        <w:rPr>
          <w:sz w:val="32"/>
          <w:szCs w:val="32"/>
        </w:rPr>
        <w:t xml:space="preserve">образовательного </w:t>
      </w:r>
      <w:r w:rsidRPr="0015374D">
        <w:rPr>
          <w:sz w:val="32"/>
          <w:szCs w:val="32"/>
        </w:rPr>
        <w:t xml:space="preserve">учреждения (место работы аттестуемого) </w:t>
      </w:r>
      <w:r w:rsidRPr="007A3670">
        <w:rPr>
          <w:b/>
          <w:color w:val="FF0000"/>
          <w:sz w:val="32"/>
          <w:szCs w:val="32"/>
        </w:rPr>
        <w:t>сокращённое и должно соответствовать Уставу образовательного учреждения</w:t>
      </w:r>
      <w:r w:rsidRPr="0015374D">
        <w:rPr>
          <w:sz w:val="32"/>
          <w:szCs w:val="32"/>
        </w:rPr>
        <w:t>.</w:t>
      </w:r>
    </w:p>
    <w:p w:rsidR="00F656B0" w:rsidRDefault="00A41C4D" w:rsidP="00A41C4D">
      <w:pPr>
        <w:pStyle w:val="a3"/>
        <w:ind w:left="0"/>
        <w:rPr>
          <w:b/>
          <w:sz w:val="32"/>
          <w:szCs w:val="32"/>
        </w:rPr>
      </w:pPr>
      <w:r>
        <w:rPr>
          <w:sz w:val="32"/>
          <w:szCs w:val="32"/>
        </w:rPr>
        <w:t>Например</w:t>
      </w:r>
      <w:proofErr w:type="gramStart"/>
      <w:r>
        <w:rPr>
          <w:sz w:val="32"/>
          <w:szCs w:val="32"/>
        </w:rPr>
        <w:t>:</w:t>
      </w:r>
      <w:r w:rsidR="00F656B0" w:rsidRPr="0015374D">
        <w:rPr>
          <w:b/>
          <w:sz w:val="32"/>
          <w:szCs w:val="32"/>
        </w:rPr>
        <w:t>(</w:t>
      </w:r>
      <w:proofErr w:type="gramEnd"/>
      <w:r w:rsidR="00F656B0" w:rsidRPr="0015374D">
        <w:rPr>
          <w:b/>
          <w:sz w:val="32"/>
          <w:szCs w:val="32"/>
        </w:rPr>
        <w:t xml:space="preserve"> </w:t>
      </w:r>
      <w:r w:rsidR="00F656B0">
        <w:rPr>
          <w:b/>
          <w:sz w:val="32"/>
          <w:szCs w:val="32"/>
        </w:rPr>
        <w:t>ГБОУ СПО СО «Северный педагогический колледж»</w:t>
      </w:r>
      <w:r w:rsidR="00F656B0" w:rsidRPr="0015374D">
        <w:rPr>
          <w:b/>
          <w:sz w:val="32"/>
          <w:szCs w:val="32"/>
        </w:rPr>
        <w:t>)</w:t>
      </w:r>
    </w:p>
    <w:p w:rsidR="00A41C4D" w:rsidRDefault="00A41C4D" w:rsidP="00A41C4D">
      <w:pPr>
        <w:pStyle w:val="a3"/>
        <w:ind w:left="0"/>
        <w:rPr>
          <w:b/>
          <w:sz w:val="32"/>
          <w:szCs w:val="32"/>
        </w:rPr>
      </w:pPr>
    </w:p>
    <w:p w:rsidR="00A41C4D" w:rsidRPr="0015374D" w:rsidRDefault="00A41C4D" w:rsidP="00A41C4D">
      <w:pPr>
        <w:pStyle w:val="a3"/>
        <w:ind w:left="0"/>
        <w:rPr>
          <w:b/>
          <w:sz w:val="32"/>
          <w:szCs w:val="32"/>
        </w:rPr>
      </w:pPr>
    </w:p>
    <w:p w:rsidR="00F656B0" w:rsidRDefault="00F656B0" w:rsidP="00644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6B0" w:rsidRPr="00910836" w:rsidRDefault="00F656B0" w:rsidP="0064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836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A41C4D" w:rsidRDefault="00F656B0" w:rsidP="0064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910836">
        <w:rPr>
          <w:rFonts w:ascii="Times New Roman" w:hAnsi="Times New Roman"/>
          <w:sz w:val="28"/>
          <w:szCs w:val="28"/>
        </w:rPr>
        <w:lastRenderedPageBreak/>
        <w:tab/>
      </w:r>
    </w:p>
    <w:p w:rsidR="00F656B0" w:rsidRDefault="00F656B0" w:rsidP="0064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910836">
        <w:rPr>
          <w:rFonts w:ascii="Times New Roman" w:hAnsi="Times New Roman"/>
          <w:sz w:val="28"/>
          <w:szCs w:val="28"/>
        </w:rPr>
        <w:t xml:space="preserve">    Прошу аттестовать меня в </w:t>
      </w:r>
      <w:r w:rsidRPr="00910836">
        <w:rPr>
          <w:rFonts w:ascii="Times New Roman" w:hAnsi="Times New Roman"/>
          <w:b/>
          <w:sz w:val="28"/>
          <w:szCs w:val="28"/>
        </w:rPr>
        <w:t>201</w:t>
      </w:r>
      <w:r w:rsidR="00644F52">
        <w:rPr>
          <w:rFonts w:ascii="Times New Roman" w:hAnsi="Times New Roman"/>
          <w:b/>
          <w:sz w:val="28"/>
          <w:szCs w:val="28"/>
        </w:rPr>
        <w:t>4</w:t>
      </w:r>
      <w:r w:rsidRPr="00910836">
        <w:rPr>
          <w:rFonts w:ascii="Times New Roman" w:hAnsi="Times New Roman"/>
          <w:sz w:val="28"/>
          <w:szCs w:val="28"/>
        </w:rPr>
        <w:t xml:space="preserve"> году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836">
        <w:rPr>
          <w:rFonts w:ascii="Times New Roman" w:hAnsi="Times New Roman"/>
          <w:sz w:val="28"/>
          <w:szCs w:val="28"/>
        </w:rPr>
        <w:t xml:space="preserve"> </w:t>
      </w:r>
      <w:r w:rsidR="00644F52">
        <w:rPr>
          <w:rFonts w:ascii="Times New Roman" w:hAnsi="Times New Roman"/>
          <w:sz w:val="28"/>
          <w:szCs w:val="28"/>
        </w:rPr>
        <w:t xml:space="preserve">первую (или </w:t>
      </w:r>
      <w:r w:rsidRPr="00644F52">
        <w:rPr>
          <w:rFonts w:ascii="Times New Roman" w:hAnsi="Times New Roman"/>
          <w:sz w:val="28"/>
          <w:szCs w:val="28"/>
        </w:rPr>
        <w:t>высшую</w:t>
      </w:r>
      <w:r w:rsidR="00644F52">
        <w:rPr>
          <w:rFonts w:ascii="Times New Roman" w:hAnsi="Times New Roman"/>
          <w:sz w:val="28"/>
          <w:szCs w:val="28"/>
        </w:rPr>
        <w:t xml:space="preserve">) </w:t>
      </w:r>
      <w:r w:rsidRPr="00910836">
        <w:rPr>
          <w:rFonts w:ascii="Times New Roman" w:hAnsi="Times New Roman"/>
          <w:sz w:val="28"/>
          <w:szCs w:val="28"/>
        </w:rPr>
        <w:t xml:space="preserve">квалификационную  категорию     по      должности    </w:t>
      </w:r>
      <w:r>
        <w:rPr>
          <w:rFonts w:ascii="Times New Roman" w:hAnsi="Times New Roman"/>
          <w:b/>
          <w:sz w:val="28"/>
          <w:szCs w:val="28"/>
        </w:rPr>
        <w:t>учитель</w:t>
      </w:r>
      <w:r w:rsidRPr="00910836">
        <w:rPr>
          <w:rFonts w:ascii="Times New Roman" w:hAnsi="Times New Roman"/>
          <w:sz w:val="28"/>
          <w:szCs w:val="28"/>
        </w:rPr>
        <w:t xml:space="preserve">. </w:t>
      </w:r>
    </w:p>
    <w:p w:rsidR="00F656B0" w:rsidRPr="00910836" w:rsidRDefault="00F656B0" w:rsidP="00644F52">
      <w:pPr>
        <w:spacing w:after="0" w:line="240" w:lineRule="auto"/>
      </w:pPr>
    </w:p>
    <w:p w:rsidR="00F656B0" w:rsidRPr="00910836" w:rsidRDefault="00F656B0" w:rsidP="00644F5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color w:val="FF0000"/>
          <w:sz w:val="36"/>
          <w:szCs w:val="36"/>
        </w:rPr>
      </w:pPr>
      <w:r w:rsidRPr="00910836">
        <w:rPr>
          <w:rFonts w:ascii="Times New Roman" w:hAnsi="Times New Roman"/>
          <w:b/>
          <w:color w:val="FF0000"/>
          <w:sz w:val="36"/>
          <w:szCs w:val="36"/>
        </w:rPr>
        <w:t>дата окончания</w:t>
      </w:r>
      <w:r>
        <w:rPr>
          <w:rFonts w:ascii="Times New Roman" w:hAnsi="Times New Roman"/>
          <w:b/>
          <w:sz w:val="36"/>
          <w:szCs w:val="36"/>
        </w:rPr>
        <w:t xml:space="preserve"> срока действия  </w:t>
      </w:r>
      <w:r w:rsidRPr="00910836">
        <w:rPr>
          <w:rFonts w:ascii="Times New Roman" w:hAnsi="Times New Roman"/>
          <w:b/>
          <w:sz w:val="36"/>
          <w:szCs w:val="36"/>
        </w:rPr>
        <w:t>квалификационной категории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A41C4D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(дату обязательно прописать)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910836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:rsidR="00F656B0" w:rsidRDefault="00F656B0" w:rsidP="00644F52">
      <w:pPr>
        <w:spacing w:after="0" w:line="240" w:lineRule="auto"/>
      </w:pPr>
      <w:r w:rsidRPr="00910836">
        <w:t xml:space="preserve">    </w:t>
      </w:r>
    </w:p>
    <w:p w:rsidR="00F656B0" w:rsidRDefault="00F656B0" w:rsidP="0064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910836">
        <w:rPr>
          <w:rFonts w:ascii="Times New Roman" w:hAnsi="Times New Roman"/>
          <w:sz w:val="28"/>
          <w:szCs w:val="28"/>
        </w:rPr>
        <w:t>имею</w:t>
      </w:r>
      <w:r w:rsidR="00A41C4D" w:rsidRPr="00A41C4D">
        <w:rPr>
          <w:rFonts w:ascii="Times New Roman" w:hAnsi="Times New Roman"/>
          <w:sz w:val="28"/>
          <w:szCs w:val="28"/>
        </w:rPr>
        <w:t xml:space="preserve"> </w:t>
      </w:r>
      <w:r w:rsidR="00A41C4D">
        <w:rPr>
          <w:rFonts w:ascii="Times New Roman" w:hAnsi="Times New Roman"/>
          <w:sz w:val="28"/>
          <w:szCs w:val="28"/>
        </w:rPr>
        <w:t xml:space="preserve">первую (или </w:t>
      </w:r>
      <w:r w:rsidR="00A41C4D" w:rsidRPr="00644F52">
        <w:rPr>
          <w:rFonts w:ascii="Times New Roman" w:hAnsi="Times New Roman"/>
          <w:sz w:val="28"/>
          <w:szCs w:val="28"/>
        </w:rPr>
        <w:t>высшую</w:t>
      </w:r>
      <w:r w:rsidR="00A41C4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836">
        <w:rPr>
          <w:rFonts w:ascii="Times New Roman" w:hAnsi="Times New Roman"/>
          <w:sz w:val="28"/>
          <w:szCs w:val="28"/>
        </w:rPr>
        <w:t xml:space="preserve"> квалификационную  категорию</w:t>
      </w:r>
      <w:r>
        <w:rPr>
          <w:rFonts w:ascii="Times New Roman" w:hAnsi="Times New Roman"/>
          <w:sz w:val="28"/>
          <w:szCs w:val="28"/>
        </w:rPr>
        <w:t xml:space="preserve">,  срок ее действия до </w:t>
      </w:r>
      <w:r w:rsidRPr="00647795">
        <w:rPr>
          <w:rFonts w:ascii="Times New Roman" w:hAnsi="Times New Roman"/>
          <w:b/>
          <w:sz w:val="28"/>
          <w:szCs w:val="28"/>
        </w:rPr>
        <w:t>31.12.2013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836">
        <w:rPr>
          <w:rFonts w:ascii="Times New Roman" w:hAnsi="Times New Roman"/>
          <w:sz w:val="28"/>
          <w:szCs w:val="28"/>
        </w:rPr>
        <w:t xml:space="preserve"> </w:t>
      </w:r>
    </w:p>
    <w:p w:rsidR="00F656B0" w:rsidRDefault="00F656B0" w:rsidP="00644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6B0" w:rsidRPr="00647795" w:rsidRDefault="00F656B0" w:rsidP="00644F5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36"/>
          <w:szCs w:val="36"/>
        </w:rPr>
      </w:pPr>
      <w:r w:rsidRPr="00647795">
        <w:rPr>
          <w:rFonts w:ascii="Times New Roman" w:hAnsi="Times New Roman"/>
          <w:sz w:val="36"/>
          <w:szCs w:val="36"/>
        </w:rPr>
        <w:t xml:space="preserve">Если педагогический работник </w:t>
      </w:r>
      <w:r w:rsidRPr="00DF114B">
        <w:rPr>
          <w:rFonts w:ascii="Times New Roman" w:hAnsi="Times New Roman"/>
          <w:color w:val="FF0000"/>
          <w:sz w:val="36"/>
          <w:szCs w:val="36"/>
        </w:rPr>
        <w:t>впервые аттестуется с целью установления соответствия требованиям квалификационной категории</w:t>
      </w:r>
      <w:r w:rsidRPr="00647795">
        <w:rPr>
          <w:rFonts w:ascii="Times New Roman" w:hAnsi="Times New Roman"/>
          <w:sz w:val="36"/>
          <w:szCs w:val="36"/>
        </w:rPr>
        <w:t xml:space="preserve">, то </w:t>
      </w:r>
      <w:r>
        <w:rPr>
          <w:rFonts w:ascii="Times New Roman" w:hAnsi="Times New Roman"/>
          <w:sz w:val="36"/>
          <w:szCs w:val="36"/>
        </w:rPr>
        <w:t>прописывается</w:t>
      </w:r>
    </w:p>
    <w:p w:rsidR="00F656B0" w:rsidRPr="00910836" w:rsidRDefault="00F656B0" w:rsidP="0064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Pr="00910836">
        <w:rPr>
          <w:rFonts w:ascii="Times New Roman" w:hAnsi="Times New Roman"/>
          <w:sz w:val="28"/>
          <w:szCs w:val="28"/>
        </w:rPr>
        <w:t xml:space="preserve"> </w:t>
      </w:r>
      <w:r w:rsidRPr="00647795">
        <w:rPr>
          <w:rFonts w:ascii="Times New Roman" w:hAnsi="Times New Roman"/>
          <w:b/>
          <w:sz w:val="28"/>
          <w:szCs w:val="28"/>
        </w:rPr>
        <w:t>квалификационной категории не имею</w:t>
      </w:r>
      <w:r w:rsidRPr="00910836">
        <w:rPr>
          <w:rFonts w:ascii="Times New Roman" w:hAnsi="Times New Roman"/>
          <w:sz w:val="28"/>
          <w:szCs w:val="28"/>
        </w:rPr>
        <w:t>.</w:t>
      </w:r>
    </w:p>
    <w:p w:rsidR="00F656B0" w:rsidRDefault="00F656B0" w:rsidP="00644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6B0" w:rsidRPr="00DE50CA" w:rsidRDefault="00F656B0" w:rsidP="00644F5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2F2">
        <w:rPr>
          <w:rFonts w:ascii="Times New Roman" w:hAnsi="Times New Roman"/>
          <w:sz w:val="32"/>
          <w:szCs w:val="32"/>
        </w:rPr>
        <w:t xml:space="preserve">В заявлении аттестующийся работник </w:t>
      </w:r>
      <w:r w:rsidRPr="00F252F2">
        <w:rPr>
          <w:rFonts w:ascii="Times New Roman" w:hAnsi="Times New Roman"/>
          <w:b/>
          <w:color w:val="FF0000"/>
          <w:sz w:val="32"/>
          <w:szCs w:val="32"/>
        </w:rPr>
        <w:t>дает обоснование заявленной квалификационной категории (с учетом должностных обязанностей, требований к квалификационной категории)</w:t>
      </w:r>
      <w:r w:rsidRPr="00F252F2">
        <w:rPr>
          <w:rFonts w:ascii="Times New Roman" w:hAnsi="Times New Roman"/>
          <w:sz w:val="32"/>
          <w:szCs w:val="32"/>
        </w:rPr>
        <w:t xml:space="preserve"> </w:t>
      </w:r>
      <w:r w:rsidRPr="00DE50C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DE50CA">
        <w:rPr>
          <w:rFonts w:ascii="Times New Roman" w:hAnsi="Times New Roman"/>
          <w:b/>
          <w:sz w:val="24"/>
          <w:szCs w:val="24"/>
        </w:rPr>
        <w:t>п.п.31,32 Приказа Министерства образования и науки РФ от 24.03.2010 г. № 209 «О порядке аттестации педагогических работников государственных и муниципальных образовательных учреждений»</w:t>
      </w:r>
    </w:p>
    <w:p w:rsidR="00F656B0" w:rsidRPr="00F252F2" w:rsidRDefault="00F656B0" w:rsidP="0064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2F2">
        <w:rPr>
          <w:rFonts w:ascii="Times New Roman" w:hAnsi="Times New Roman"/>
          <w:sz w:val="28"/>
          <w:szCs w:val="28"/>
        </w:rPr>
        <w:t>Основанием для   аттестации   н</w:t>
      </w:r>
      <w:r>
        <w:rPr>
          <w:rFonts w:ascii="Times New Roman" w:hAnsi="Times New Roman"/>
          <w:sz w:val="28"/>
          <w:szCs w:val="28"/>
        </w:rPr>
        <w:t xml:space="preserve">а   указанную    в    заявлении </w:t>
      </w:r>
      <w:r w:rsidRPr="00F252F2">
        <w:rPr>
          <w:rFonts w:ascii="Times New Roman" w:hAnsi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 w:rsidR="00A41C4D">
        <w:rPr>
          <w:rFonts w:ascii="Times New Roman" w:hAnsi="Times New Roman"/>
          <w:sz w:val="28"/>
          <w:szCs w:val="28"/>
        </w:rPr>
        <w:t xml:space="preserve">первой (или </w:t>
      </w:r>
      <w:r w:rsidR="00A41C4D" w:rsidRPr="00644F52">
        <w:rPr>
          <w:rFonts w:ascii="Times New Roman" w:hAnsi="Times New Roman"/>
          <w:sz w:val="28"/>
          <w:szCs w:val="28"/>
        </w:rPr>
        <w:t>высш</w:t>
      </w:r>
      <w:r w:rsidR="00A41C4D">
        <w:rPr>
          <w:rFonts w:ascii="Times New Roman" w:hAnsi="Times New Roman"/>
          <w:sz w:val="28"/>
          <w:szCs w:val="28"/>
        </w:rPr>
        <w:t xml:space="preserve">ей) </w:t>
      </w:r>
      <w:r w:rsidRPr="00F252F2">
        <w:rPr>
          <w:rFonts w:ascii="Times New Roman" w:hAnsi="Times New Roman"/>
          <w:sz w:val="28"/>
          <w:szCs w:val="28"/>
        </w:rPr>
        <w:t>квалификационной категори</w:t>
      </w:r>
      <w:r>
        <w:rPr>
          <w:rFonts w:ascii="Times New Roman" w:hAnsi="Times New Roman"/>
          <w:sz w:val="28"/>
          <w:szCs w:val="28"/>
        </w:rPr>
        <w:t>и.</w:t>
      </w:r>
      <w:r w:rsidRPr="00F252F2">
        <w:rPr>
          <w:rFonts w:ascii="Times New Roman" w:hAnsi="Times New Roman"/>
          <w:sz w:val="28"/>
          <w:szCs w:val="28"/>
        </w:rPr>
        <w:t xml:space="preserve"> </w:t>
      </w:r>
    </w:p>
    <w:p w:rsidR="00F656B0" w:rsidRDefault="00F656B0" w:rsidP="00644F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56B0" w:rsidRDefault="00F656B0" w:rsidP="00644F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33C6">
        <w:rPr>
          <w:rFonts w:ascii="Times New Roman" w:hAnsi="Times New Roman"/>
          <w:i/>
          <w:sz w:val="28"/>
          <w:szCs w:val="28"/>
        </w:rPr>
        <w:t xml:space="preserve">Необходимо </w:t>
      </w:r>
      <w:r w:rsidRPr="00F733C6">
        <w:rPr>
          <w:rFonts w:ascii="Times New Roman" w:hAnsi="Times New Roman"/>
          <w:b/>
          <w:i/>
          <w:color w:val="FF0000"/>
          <w:sz w:val="28"/>
          <w:szCs w:val="28"/>
        </w:rPr>
        <w:t>перечислить направления деятельности и задачи</w:t>
      </w:r>
      <w:r w:rsidRPr="00F733C6">
        <w:rPr>
          <w:rFonts w:ascii="Times New Roman" w:hAnsi="Times New Roman"/>
          <w:i/>
          <w:sz w:val="28"/>
          <w:szCs w:val="28"/>
        </w:rPr>
        <w:t xml:space="preserve">, которые ставились </w:t>
      </w:r>
      <w:proofErr w:type="gramStart"/>
      <w:r w:rsidRPr="00F733C6">
        <w:rPr>
          <w:rFonts w:ascii="Times New Roman" w:hAnsi="Times New Roman"/>
          <w:i/>
          <w:sz w:val="28"/>
          <w:szCs w:val="28"/>
        </w:rPr>
        <w:t>перед</w:t>
      </w:r>
      <w:proofErr w:type="gramEnd"/>
      <w:r w:rsidRPr="00F733C6">
        <w:rPr>
          <w:rFonts w:ascii="Times New Roman" w:hAnsi="Times New Roman"/>
          <w:i/>
          <w:sz w:val="28"/>
          <w:szCs w:val="28"/>
        </w:rPr>
        <w:t xml:space="preserve"> аттестующимся в межаттестационный период по перечисленным направлениям деятельности; </w:t>
      </w:r>
      <w:r w:rsidRPr="00F733C6">
        <w:rPr>
          <w:rFonts w:ascii="Times New Roman" w:hAnsi="Times New Roman"/>
          <w:b/>
          <w:i/>
          <w:color w:val="FF0000"/>
          <w:sz w:val="28"/>
          <w:szCs w:val="28"/>
        </w:rPr>
        <w:t xml:space="preserve">указать степень реализации поставленных задач </w:t>
      </w:r>
      <w:r w:rsidRPr="00F733C6">
        <w:rPr>
          <w:rFonts w:ascii="Times New Roman" w:hAnsi="Times New Roman"/>
          <w:i/>
          <w:sz w:val="28"/>
          <w:szCs w:val="28"/>
        </w:rPr>
        <w:t xml:space="preserve">(насколько удалось приблизиться к намеченной цели) по перечисленным выше направлениям деятельности и что изменилось в результате реализации поставленных задач по перечисленным направлениям деятельности;  </w:t>
      </w:r>
      <w:r w:rsidRPr="00F733C6">
        <w:rPr>
          <w:rFonts w:ascii="Times New Roman" w:hAnsi="Times New Roman"/>
          <w:b/>
          <w:i/>
          <w:color w:val="FF0000"/>
          <w:sz w:val="28"/>
          <w:szCs w:val="28"/>
        </w:rPr>
        <w:t>перечислить показатели практической деятельности в межаттестационный период</w:t>
      </w:r>
      <w:r w:rsidRPr="00F733C6">
        <w:rPr>
          <w:rFonts w:ascii="Times New Roman" w:hAnsi="Times New Roman"/>
          <w:i/>
          <w:sz w:val="28"/>
          <w:szCs w:val="28"/>
        </w:rPr>
        <w:t xml:space="preserve">, подтверждающие эффективность управленческой практики по перечисленным выше направлениям деятельности; </w:t>
      </w:r>
      <w:r w:rsidRPr="00F733C6">
        <w:rPr>
          <w:rFonts w:ascii="Times New Roman" w:hAnsi="Times New Roman"/>
          <w:b/>
          <w:i/>
          <w:color w:val="FF0000"/>
          <w:sz w:val="28"/>
          <w:szCs w:val="28"/>
        </w:rPr>
        <w:t>сформулировать значимость личного вклада</w:t>
      </w:r>
      <w:r w:rsidRPr="00F733C6">
        <w:rPr>
          <w:rFonts w:ascii="Times New Roman" w:hAnsi="Times New Roman"/>
          <w:i/>
          <w:sz w:val="28"/>
          <w:szCs w:val="28"/>
        </w:rPr>
        <w:t xml:space="preserve"> аттестующегося работника </w:t>
      </w:r>
      <w:r w:rsidRPr="00F733C6">
        <w:rPr>
          <w:rFonts w:ascii="Times New Roman" w:hAnsi="Times New Roman"/>
          <w:b/>
          <w:i/>
          <w:color w:val="FF0000"/>
          <w:sz w:val="28"/>
          <w:szCs w:val="28"/>
        </w:rPr>
        <w:t>в развитие образовательного учреждения</w:t>
      </w:r>
      <w:r w:rsidRPr="00F733C6">
        <w:rPr>
          <w:rFonts w:ascii="Times New Roman" w:hAnsi="Times New Roman"/>
          <w:i/>
          <w:sz w:val="28"/>
          <w:szCs w:val="28"/>
        </w:rPr>
        <w:t>, муниципального образования):</w:t>
      </w:r>
    </w:p>
    <w:p w:rsidR="00F656B0" w:rsidRPr="00F733C6" w:rsidRDefault="00F656B0" w:rsidP="00644F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656B0" w:rsidRPr="00F733C6" w:rsidRDefault="00F656B0" w:rsidP="00644F5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733C6">
        <w:rPr>
          <w:rFonts w:ascii="Times New Roman" w:hAnsi="Times New Roman"/>
          <w:sz w:val="28"/>
          <w:szCs w:val="28"/>
        </w:rPr>
        <w:t xml:space="preserve">результаты личных профессиональных достижений; </w:t>
      </w:r>
    </w:p>
    <w:p w:rsidR="00F656B0" w:rsidRPr="00F733C6" w:rsidRDefault="00F656B0" w:rsidP="00644F5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733C6">
        <w:rPr>
          <w:rFonts w:ascii="Times New Roman" w:hAnsi="Times New Roman"/>
          <w:sz w:val="28"/>
          <w:szCs w:val="28"/>
        </w:rPr>
        <w:t xml:space="preserve">личный вклад в развитие образовательного учреждения, системы образования города, района, области за период работы с момента последней аттестации; </w:t>
      </w:r>
    </w:p>
    <w:p w:rsidR="00F656B0" w:rsidRPr="00F733C6" w:rsidRDefault="00F656B0" w:rsidP="00644F5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733C6">
        <w:rPr>
          <w:rFonts w:ascii="Times New Roman" w:hAnsi="Times New Roman"/>
          <w:sz w:val="28"/>
          <w:szCs w:val="28"/>
        </w:rPr>
        <w:t>степень реализации рекомендаций по результатам предыдущей аттестации.</w:t>
      </w:r>
    </w:p>
    <w:p w:rsidR="00F656B0" w:rsidRPr="00F252F2" w:rsidRDefault="00F656B0" w:rsidP="00644F5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733C6">
        <w:rPr>
          <w:rFonts w:ascii="Times New Roman" w:hAnsi="Times New Roman"/>
          <w:sz w:val="28"/>
          <w:szCs w:val="28"/>
        </w:rPr>
        <w:t xml:space="preserve">В заявлении на досрочную аттестацию (с целью повышения квалификационной категории с первой на высшую) </w:t>
      </w:r>
      <w:r w:rsidRPr="00F733C6">
        <w:rPr>
          <w:rFonts w:ascii="Times New Roman" w:hAnsi="Times New Roman"/>
          <w:b/>
          <w:color w:val="FF0000"/>
          <w:sz w:val="28"/>
          <w:szCs w:val="28"/>
        </w:rPr>
        <w:t>обосновываются результаты сравнительного анализа личных достижений за период, прошедший с момента предыдущей аттестации.</w:t>
      </w:r>
      <w:r w:rsidRPr="00F733C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656B0" w:rsidRPr="00143FC9" w:rsidRDefault="00F656B0" w:rsidP="00644F5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143FC9">
        <w:rPr>
          <w:rFonts w:ascii="Times New Roman" w:hAnsi="Times New Roman"/>
          <w:sz w:val="32"/>
          <w:szCs w:val="32"/>
        </w:rPr>
        <w:t>Указываются  сведения об образовании аттестуемого</w:t>
      </w:r>
      <w:r w:rsidRPr="00143FC9">
        <w:rPr>
          <w:rFonts w:ascii="Times New Roman" w:hAnsi="Times New Roman"/>
          <w:b/>
          <w:sz w:val="32"/>
          <w:szCs w:val="32"/>
        </w:rPr>
        <w:t xml:space="preserve"> </w:t>
      </w:r>
    </w:p>
    <w:p w:rsidR="00F656B0" w:rsidRPr="00143FC9" w:rsidRDefault="00F656B0" w:rsidP="00DE50CA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143FC9">
        <w:rPr>
          <w:rFonts w:ascii="Times New Roman" w:hAnsi="Times New Roman"/>
          <w:b/>
          <w:color w:val="FF0000"/>
          <w:sz w:val="32"/>
          <w:szCs w:val="32"/>
        </w:rPr>
        <w:lastRenderedPageBreak/>
        <w:t>в соответствии с данными диплома учебного заведения</w:t>
      </w:r>
      <w:r w:rsidRPr="00143FC9">
        <w:rPr>
          <w:rFonts w:ascii="Times New Roman" w:hAnsi="Times New Roman"/>
          <w:b/>
          <w:sz w:val="32"/>
          <w:szCs w:val="32"/>
        </w:rPr>
        <w:t xml:space="preserve"> </w:t>
      </w:r>
      <w:r w:rsidRPr="00143FC9">
        <w:rPr>
          <w:rFonts w:ascii="Times New Roman" w:hAnsi="Times New Roman"/>
          <w:sz w:val="32"/>
          <w:szCs w:val="32"/>
        </w:rPr>
        <w:t>(специальность, квалификация). Наименование учебного заведения прописывается полностью.</w:t>
      </w:r>
      <w:r w:rsidR="00DE50CA" w:rsidRPr="00143FC9">
        <w:rPr>
          <w:rFonts w:ascii="Times New Roman" w:hAnsi="Times New Roman"/>
          <w:b/>
          <w:sz w:val="32"/>
          <w:szCs w:val="32"/>
        </w:rPr>
        <w:t xml:space="preserve"> </w:t>
      </w:r>
    </w:p>
    <w:p w:rsidR="00F656B0" w:rsidRPr="007222B0" w:rsidRDefault="00F656B0" w:rsidP="0064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  <w:r w:rsidRPr="007222B0">
        <w:rPr>
          <w:rFonts w:ascii="Times New Roman" w:hAnsi="Times New Roman"/>
          <w:b/>
          <w:sz w:val="28"/>
          <w:szCs w:val="28"/>
        </w:rPr>
        <w:t>Сообщаю о себе следующие сведения:</w:t>
      </w:r>
    </w:p>
    <w:p w:rsidR="00F656B0" w:rsidRPr="007222B0" w:rsidRDefault="00F656B0" w:rsidP="0064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36"/>
          <w:szCs w:val="36"/>
        </w:rPr>
      </w:pPr>
      <w:r w:rsidRPr="007222B0">
        <w:rPr>
          <w:rFonts w:ascii="Times New Roman" w:hAnsi="Times New Roman"/>
          <w:sz w:val="28"/>
          <w:szCs w:val="28"/>
        </w:rPr>
        <w:t xml:space="preserve">образование </w:t>
      </w:r>
      <w:r w:rsidR="00DE5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высшее, в 1992  году окончила Свердловский ордена «Знак Почёта»  государственный педагогический институт по специальности учитель русского языка и литературы. </w:t>
      </w:r>
    </w:p>
    <w:p w:rsidR="00F656B0" w:rsidRPr="00143FC9" w:rsidRDefault="00F656B0" w:rsidP="00644F5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43FC9">
        <w:rPr>
          <w:rFonts w:ascii="Times New Roman" w:hAnsi="Times New Roman"/>
          <w:sz w:val="32"/>
          <w:szCs w:val="32"/>
        </w:rPr>
        <w:t xml:space="preserve">Стаж  педагогической работы по специальности, а также стаж работы в данной должности и в данном учреждении </w:t>
      </w:r>
      <w:r w:rsidRPr="00143FC9">
        <w:rPr>
          <w:rFonts w:ascii="Times New Roman" w:hAnsi="Times New Roman"/>
          <w:b/>
          <w:color w:val="FF0000"/>
          <w:sz w:val="32"/>
          <w:szCs w:val="32"/>
        </w:rPr>
        <w:t>указывается количеством полных календарных лет.</w:t>
      </w:r>
    </w:p>
    <w:p w:rsidR="00F656B0" w:rsidRPr="005F3659" w:rsidRDefault="00F656B0" w:rsidP="0014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F3659">
        <w:rPr>
          <w:rFonts w:ascii="Times New Roman" w:hAnsi="Times New Roman"/>
          <w:sz w:val="28"/>
          <w:szCs w:val="28"/>
        </w:rPr>
        <w:t>стаж педагогической работы (по специальности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5F3659">
        <w:rPr>
          <w:rFonts w:ascii="Times New Roman" w:hAnsi="Times New Roman"/>
          <w:b/>
          <w:sz w:val="28"/>
          <w:szCs w:val="28"/>
        </w:rPr>
        <w:t>22 года</w:t>
      </w:r>
      <w:r w:rsidRPr="005F3659">
        <w:rPr>
          <w:rFonts w:ascii="Times New Roman" w:hAnsi="Times New Roman"/>
          <w:sz w:val="28"/>
          <w:szCs w:val="28"/>
        </w:rPr>
        <w:t xml:space="preserve">, </w:t>
      </w:r>
    </w:p>
    <w:p w:rsidR="00F656B0" w:rsidRPr="005F3659" w:rsidRDefault="00F656B0" w:rsidP="0014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F3659">
        <w:rPr>
          <w:rFonts w:ascii="Times New Roman" w:hAnsi="Times New Roman"/>
          <w:sz w:val="28"/>
          <w:szCs w:val="28"/>
        </w:rPr>
        <w:t xml:space="preserve">в данной должности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 года</w:t>
      </w:r>
      <w:r w:rsidRPr="005F3659">
        <w:rPr>
          <w:rFonts w:ascii="Times New Roman" w:hAnsi="Times New Roman"/>
          <w:sz w:val="28"/>
          <w:szCs w:val="28"/>
        </w:rPr>
        <w:t xml:space="preserve"> лет; в данном учреждении </w:t>
      </w:r>
      <w:r>
        <w:rPr>
          <w:rFonts w:ascii="Times New Roman" w:hAnsi="Times New Roman"/>
          <w:b/>
          <w:sz w:val="28"/>
          <w:szCs w:val="28"/>
        </w:rPr>
        <w:t>18</w:t>
      </w:r>
      <w:r w:rsidRPr="005F3659">
        <w:rPr>
          <w:rFonts w:ascii="Times New Roman" w:hAnsi="Times New Roman"/>
          <w:sz w:val="28"/>
          <w:szCs w:val="28"/>
        </w:rPr>
        <w:t xml:space="preserve"> лет. </w:t>
      </w:r>
    </w:p>
    <w:p w:rsidR="00F656B0" w:rsidRPr="00143FC9" w:rsidRDefault="00F656B0" w:rsidP="00644F52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43FC9">
        <w:rPr>
          <w:rFonts w:ascii="Times New Roman" w:hAnsi="Times New Roman"/>
          <w:sz w:val="32"/>
          <w:szCs w:val="32"/>
        </w:rPr>
        <w:t xml:space="preserve">Наличие наград и званий </w:t>
      </w:r>
      <w:r w:rsidRPr="00143FC9">
        <w:rPr>
          <w:rFonts w:ascii="Times New Roman" w:hAnsi="Times New Roman"/>
          <w:b/>
          <w:color w:val="FF0000"/>
          <w:sz w:val="32"/>
          <w:szCs w:val="32"/>
        </w:rPr>
        <w:t>прописывается в следующем порядке:</w:t>
      </w:r>
      <w:r w:rsidRPr="00143FC9">
        <w:rPr>
          <w:rFonts w:ascii="Times New Roman" w:hAnsi="Times New Roman"/>
          <w:sz w:val="32"/>
          <w:szCs w:val="32"/>
        </w:rPr>
        <w:t xml:space="preserve"> год награждения, наименование награды или звания, реквизиты приказа о присвоении.</w:t>
      </w:r>
      <w:r w:rsidR="00DE50CA" w:rsidRPr="00143FC9">
        <w:rPr>
          <w:rFonts w:ascii="Times New Roman" w:hAnsi="Times New Roman"/>
          <w:sz w:val="32"/>
          <w:szCs w:val="32"/>
        </w:rPr>
        <w:t xml:space="preserve">  За что - не прописывается</w:t>
      </w:r>
    </w:p>
    <w:p w:rsidR="00F656B0" w:rsidRDefault="00F656B0" w:rsidP="0064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Награждена:</w:t>
      </w:r>
    </w:p>
    <w:p w:rsidR="00610088" w:rsidRPr="00143FC9" w:rsidRDefault="00610088" w:rsidP="0014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8"/>
          <w:szCs w:val="28"/>
        </w:rPr>
      </w:pPr>
      <w:r w:rsidRPr="00143FC9">
        <w:rPr>
          <w:rFonts w:ascii="Times New Roman" w:hAnsi="Times New Roman"/>
          <w:sz w:val="28"/>
          <w:szCs w:val="28"/>
        </w:rPr>
        <w:t xml:space="preserve">- </w:t>
      </w:r>
      <w:r w:rsidR="00143FC9" w:rsidRPr="00143FC9">
        <w:rPr>
          <w:rFonts w:ascii="Times New Roman" w:eastAsia="Times New Roman" w:hAnsi="Times New Roman"/>
          <w:sz w:val="28"/>
          <w:szCs w:val="28"/>
          <w:lang w:eastAsia="ru-RU"/>
        </w:rPr>
        <w:t>2010 год, 2012 год</w:t>
      </w:r>
      <w:r w:rsidR="00143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3FC9" w:rsidRPr="00143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FC9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Благодарственные письма МО «Управление образования ГО Краснотурьинск»;                                                                                                                                         - </w:t>
      </w:r>
      <w:r w:rsidRPr="00143FC9">
        <w:rPr>
          <w:rFonts w:ascii="Times New Roman" w:hAnsi="Times New Roman"/>
          <w:sz w:val="28"/>
          <w:szCs w:val="28"/>
        </w:rPr>
        <w:t>2011</w:t>
      </w:r>
      <w:r w:rsidR="00143FC9">
        <w:rPr>
          <w:rFonts w:ascii="Times New Roman" w:hAnsi="Times New Roman"/>
          <w:sz w:val="28"/>
          <w:szCs w:val="28"/>
        </w:rPr>
        <w:t xml:space="preserve"> </w:t>
      </w:r>
      <w:r w:rsidRPr="00143FC9">
        <w:rPr>
          <w:rFonts w:ascii="Times New Roman" w:hAnsi="Times New Roman"/>
          <w:sz w:val="28"/>
          <w:szCs w:val="28"/>
        </w:rPr>
        <w:t>г</w:t>
      </w:r>
      <w:r w:rsidR="00143FC9">
        <w:rPr>
          <w:rFonts w:ascii="Times New Roman" w:hAnsi="Times New Roman"/>
          <w:sz w:val="28"/>
          <w:szCs w:val="28"/>
        </w:rPr>
        <w:t xml:space="preserve">од, </w:t>
      </w:r>
      <w:r w:rsidRPr="00143FC9">
        <w:rPr>
          <w:rFonts w:ascii="Times New Roman" w:hAnsi="Times New Roman"/>
          <w:sz w:val="28"/>
          <w:szCs w:val="28"/>
        </w:rPr>
        <w:t xml:space="preserve"> Благодарственное письмо министра общего и профессионального образования Свердловской области, приказ № 219-и от 25.05.2011г </w:t>
      </w:r>
    </w:p>
    <w:p w:rsidR="00F656B0" w:rsidRPr="00143FC9" w:rsidRDefault="00F656B0" w:rsidP="00644F52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43FC9">
        <w:rPr>
          <w:rFonts w:ascii="Times New Roman" w:hAnsi="Times New Roman"/>
          <w:sz w:val="32"/>
          <w:szCs w:val="32"/>
        </w:rPr>
        <w:t xml:space="preserve">Указываются курсовая подготовка или переподготовка за межаттестационный период </w:t>
      </w:r>
      <w:proofErr w:type="gramStart"/>
      <w:r w:rsidRPr="00143FC9">
        <w:rPr>
          <w:rFonts w:ascii="Times New Roman" w:hAnsi="Times New Roman"/>
          <w:sz w:val="32"/>
          <w:szCs w:val="32"/>
        </w:rPr>
        <w:t>аттестуемого</w:t>
      </w:r>
      <w:proofErr w:type="gramEnd"/>
      <w:r w:rsidRPr="00143FC9">
        <w:rPr>
          <w:rFonts w:ascii="Times New Roman" w:hAnsi="Times New Roman"/>
          <w:sz w:val="32"/>
          <w:szCs w:val="32"/>
        </w:rPr>
        <w:t>.</w:t>
      </w:r>
      <w:r w:rsidR="00DE50CA" w:rsidRPr="00143FC9">
        <w:rPr>
          <w:rFonts w:ascii="Times New Roman" w:hAnsi="Times New Roman"/>
          <w:sz w:val="32"/>
          <w:szCs w:val="32"/>
        </w:rPr>
        <w:t xml:space="preserve"> (</w:t>
      </w:r>
      <w:r w:rsidR="00143FC9" w:rsidRPr="00143FC9">
        <w:rPr>
          <w:rFonts w:ascii="Times New Roman" w:hAnsi="Times New Roman"/>
          <w:sz w:val="32"/>
          <w:szCs w:val="32"/>
        </w:rPr>
        <w:t>Н</w:t>
      </w:r>
      <w:r w:rsidR="00DE50CA" w:rsidRPr="00143FC9">
        <w:rPr>
          <w:rFonts w:ascii="Times New Roman" w:hAnsi="Times New Roman"/>
          <w:sz w:val="32"/>
          <w:szCs w:val="32"/>
        </w:rPr>
        <w:t>е менее 72 или 108 часов)</w:t>
      </w:r>
    </w:p>
    <w:p w:rsidR="00F656B0" w:rsidRPr="00143FC9" w:rsidRDefault="00F656B0" w:rsidP="00644F52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43FC9">
        <w:rPr>
          <w:rFonts w:ascii="Times New Roman" w:hAnsi="Times New Roman"/>
          <w:sz w:val="32"/>
          <w:szCs w:val="32"/>
        </w:rPr>
        <w:t xml:space="preserve">Информация представляется </w:t>
      </w:r>
      <w:r w:rsidRPr="00143FC9">
        <w:rPr>
          <w:rFonts w:ascii="Times New Roman" w:hAnsi="Times New Roman"/>
          <w:b/>
          <w:color w:val="FF0000"/>
          <w:sz w:val="32"/>
          <w:szCs w:val="32"/>
        </w:rPr>
        <w:t>в следующем порядке</w:t>
      </w:r>
      <w:r w:rsidRPr="00143FC9">
        <w:rPr>
          <w:rFonts w:ascii="Times New Roman" w:hAnsi="Times New Roman"/>
          <w:sz w:val="32"/>
          <w:szCs w:val="32"/>
        </w:rPr>
        <w:t>: год, наименование учебного заведения (прописывается аббревиатурой), тема курсов, количество часов.</w:t>
      </w:r>
    </w:p>
    <w:p w:rsidR="00610088" w:rsidRPr="00C5018E" w:rsidRDefault="00F656B0" w:rsidP="0061008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413F56">
        <w:rPr>
          <w:rFonts w:ascii="Times New Roman" w:hAnsi="Times New Roman"/>
          <w:b/>
          <w:sz w:val="28"/>
          <w:szCs w:val="28"/>
        </w:rPr>
        <w:t>Сведения о повышении квалификации</w:t>
      </w:r>
      <w:r w:rsidRPr="00413F56">
        <w:rPr>
          <w:rFonts w:ascii="Times New Roman" w:hAnsi="Times New Roman"/>
          <w:sz w:val="28"/>
          <w:szCs w:val="28"/>
        </w:rPr>
        <w:t xml:space="preserve"> </w:t>
      </w:r>
      <w:r w:rsidR="006100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10088">
        <w:rPr>
          <w:rFonts w:ascii="Times New Roman" w:hAnsi="Times New Roman" w:cs="Times New Roman"/>
          <w:sz w:val="24"/>
          <w:szCs w:val="24"/>
        </w:rPr>
        <w:t xml:space="preserve">2012 год, </w:t>
      </w:r>
      <w:r w:rsidR="00610088" w:rsidRPr="00C5018E">
        <w:rPr>
          <w:rFonts w:ascii="Times New Roman" w:hAnsi="Times New Roman" w:cs="Times New Roman"/>
          <w:sz w:val="24"/>
          <w:szCs w:val="24"/>
        </w:rPr>
        <w:t>ГБОУ ДПО СО «ИРО», ОП «Проектирование деятельности педагога</w:t>
      </w:r>
      <w:r w:rsidR="00610088">
        <w:rPr>
          <w:rFonts w:ascii="Times New Roman" w:hAnsi="Times New Roman" w:cs="Times New Roman"/>
          <w:sz w:val="24"/>
          <w:szCs w:val="24"/>
        </w:rPr>
        <w:t xml:space="preserve">  </w:t>
      </w:r>
      <w:r w:rsidR="00610088" w:rsidRPr="00C5018E">
        <w:rPr>
          <w:rFonts w:ascii="Times New Roman" w:hAnsi="Times New Roman" w:cs="Times New Roman"/>
          <w:sz w:val="24"/>
          <w:szCs w:val="24"/>
        </w:rPr>
        <w:t>дошкольного учреждения в соответствии с ФГТ», 72 ч</w:t>
      </w:r>
      <w:r w:rsidR="00610088">
        <w:rPr>
          <w:rFonts w:ascii="Times New Roman" w:hAnsi="Times New Roman" w:cs="Times New Roman"/>
          <w:sz w:val="24"/>
          <w:szCs w:val="24"/>
        </w:rPr>
        <w:t>аса</w:t>
      </w:r>
      <w:r w:rsidR="00610088" w:rsidRPr="00C5018E">
        <w:rPr>
          <w:rFonts w:ascii="Times New Roman" w:hAnsi="Times New Roman" w:cs="Times New Roman"/>
          <w:sz w:val="24"/>
          <w:szCs w:val="24"/>
        </w:rPr>
        <w:t>.</w:t>
      </w:r>
    </w:p>
    <w:p w:rsidR="00F656B0" w:rsidRPr="00143FC9" w:rsidRDefault="00143FC9" w:rsidP="00644F5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F656B0" w:rsidRPr="00143FC9">
        <w:rPr>
          <w:rFonts w:ascii="Times New Roman" w:hAnsi="Times New Roman"/>
          <w:sz w:val="32"/>
          <w:szCs w:val="32"/>
        </w:rPr>
        <w:t>рописывать присутствие или отсутствие аттестуемого педагогического работника на заседании аттестационной комиссии.</w:t>
      </w:r>
    </w:p>
    <w:p w:rsidR="00F656B0" w:rsidRPr="00143FC9" w:rsidRDefault="00143FC9" w:rsidP="00644F5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F656B0" w:rsidRPr="00143FC9">
        <w:rPr>
          <w:rFonts w:ascii="Times New Roman" w:hAnsi="Times New Roman"/>
          <w:sz w:val="32"/>
          <w:szCs w:val="32"/>
        </w:rPr>
        <w:t>рописывать является ли членом профсоюзной организации.</w:t>
      </w:r>
    </w:p>
    <w:p w:rsidR="00F656B0" w:rsidRPr="00143FC9" w:rsidRDefault="00F656B0" w:rsidP="00644F5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143FC9">
        <w:rPr>
          <w:rFonts w:ascii="Times New Roman" w:hAnsi="Times New Roman"/>
          <w:sz w:val="32"/>
          <w:szCs w:val="32"/>
        </w:rPr>
        <w:t xml:space="preserve">В заключении  ставится дата, </w:t>
      </w:r>
      <w:r w:rsidRPr="00143FC9">
        <w:rPr>
          <w:rFonts w:ascii="Times New Roman" w:hAnsi="Times New Roman"/>
          <w:color w:val="FF0000"/>
          <w:sz w:val="32"/>
          <w:szCs w:val="32"/>
        </w:rPr>
        <w:t>личная подпись</w:t>
      </w:r>
      <w:r w:rsidRPr="00143FC9">
        <w:rPr>
          <w:rFonts w:ascii="Times New Roman" w:hAnsi="Times New Roman"/>
          <w:sz w:val="32"/>
          <w:szCs w:val="32"/>
        </w:rPr>
        <w:t xml:space="preserve"> и расшифровка аттестуемого педагогического работника.</w:t>
      </w:r>
    </w:p>
    <w:p w:rsidR="00F656B0" w:rsidRPr="004C6088" w:rsidRDefault="00F656B0" w:rsidP="0064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6088">
        <w:rPr>
          <w:rFonts w:ascii="Times New Roman" w:hAnsi="Times New Roman"/>
          <w:sz w:val="28"/>
          <w:szCs w:val="28"/>
        </w:rPr>
        <w:t xml:space="preserve">Аттестацию на заседании аттестационной комиссии прошу провести </w:t>
      </w:r>
      <w:r w:rsidR="00143FC9" w:rsidRPr="004C6088">
        <w:rPr>
          <w:rFonts w:ascii="Times New Roman" w:hAnsi="Times New Roman"/>
          <w:b/>
          <w:sz w:val="28"/>
          <w:szCs w:val="28"/>
          <w:u w:val="single"/>
        </w:rPr>
        <w:t>без моего присутствия</w:t>
      </w:r>
      <w:r w:rsidR="00143FC9" w:rsidRPr="004C6088">
        <w:rPr>
          <w:rFonts w:ascii="Times New Roman" w:hAnsi="Times New Roman"/>
          <w:sz w:val="28"/>
          <w:szCs w:val="28"/>
        </w:rPr>
        <w:t xml:space="preserve"> </w:t>
      </w:r>
      <w:r w:rsidRPr="004C6088">
        <w:rPr>
          <w:rFonts w:ascii="Times New Roman" w:hAnsi="Times New Roman"/>
          <w:b/>
          <w:sz w:val="28"/>
          <w:szCs w:val="28"/>
          <w:u w:val="single"/>
        </w:rPr>
        <w:t>(</w:t>
      </w:r>
      <w:r w:rsidR="00143FC9" w:rsidRPr="00143FC9">
        <w:rPr>
          <w:rFonts w:ascii="Times New Roman" w:hAnsi="Times New Roman"/>
          <w:sz w:val="24"/>
          <w:szCs w:val="24"/>
        </w:rPr>
        <w:t>в моем присутствии</w:t>
      </w:r>
      <w:r w:rsidRPr="004C6088"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C6088">
        <w:rPr>
          <w:rFonts w:ascii="Times New Roman" w:hAnsi="Times New Roman"/>
          <w:sz w:val="28"/>
          <w:szCs w:val="28"/>
          <w:u w:val="single"/>
        </w:rPr>
        <w:t>(</w:t>
      </w:r>
      <w:proofErr w:type="gramStart"/>
      <w:r w:rsidRPr="004C6088">
        <w:rPr>
          <w:rFonts w:ascii="Times New Roman" w:hAnsi="Times New Roman"/>
          <w:sz w:val="28"/>
          <w:szCs w:val="28"/>
        </w:rPr>
        <w:t>нужное</w:t>
      </w:r>
      <w:proofErr w:type="gramEnd"/>
      <w:r w:rsidRPr="004C6088">
        <w:rPr>
          <w:rFonts w:ascii="Times New Roman" w:hAnsi="Times New Roman"/>
          <w:sz w:val="28"/>
          <w:szCs w:val="28"/>
        </w:rPr>
        <w:t xml:space="preserve"> подчеркнуть)  </w:t>
      </w:r>
    </w:p>
    <w:p w:rsidR="00F656B0" w:rsidRPr="004C6088" w:rsidRDefault="00F656B0" w:rsidP="0064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088">
        <w:rPr>
          <w:rFonts w:ascii="Times New Roman" w:hAnsi="Times New Roman"/>
          <w:sz w:val="28"/>
          <w:szCs w:val="28"/>
        </w:rPr>
        <w:t>Являюсь членом первичной профсоюзной организации.</w:t>
      </w:r>
    </w:p>
    <w:p w:rsidR="00F656B0" w:rsidRPr="004C6088" w:rsidRDefault="00143FC9" w:rsidP="0064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от руки)</w:t>
      </w:r>
    </w:p>
    <w:p w:rsidR="00F656B0" w:rsidRPr="004C6088" w:rsidRDefault="00F656B0" w:rsidP="0064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088">
        <w:rPr>
          <w:rFonts w:ascii="Times New Roman" w:hAnsi="Times New Roman"/>
          <w:sz w:val="28"/>
          <w:szCs w:val="28"/>
        </w:rPr>
        <w:t>«___» ________________20___  г.                  Подпись _____________________</w:t>
      </w:r>
    </w:p>
    <w:p w:rsidR="007667F5" w:rsidRDefault="00834913" w:rsidP="00644F52"/>
    <w:p w:rsidR="00834913" w:rsidRDefault="00834913" w:rsidP="0029652D">
      <w:pPr>
        <w:ind w:firstLine="426"/>
        <w:outlineLvl w:val="0"/>
        <w:rPr>
          <w:i/>
        </w:rPr>
      </w:pPr>
    </w:p>
    <w:p w:rsidR="0029652D" w:rsidRPr="00834913" w:rsidRDefault="0029652D" w:rsidP="0083491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4913">
        <w:rPr>
          <w:rFonts w:ascii="Times New Roman" w:hAnsi="Times New Roman"/>
          <w:b/>
          <w:sz w:val="26"/>
          <w:szCs w:val="26"/>
        </w:rPr>
        <w:lastRenderedPageBreak/>
        <w:t>Рекомендации по содержанию заявления педагогического работника, аттестующегося на первую или высшую категории.</w:t>
      </w:r>
    </w:p>
    <w:p w:rsidR="0029652D" w:rsidRPr="00834913" w:rsidRDefault="0029652D" w:rsidP="00834913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834913">
        <w:rPr>
          <w:rFonts w:ascii="Times New Roman" w:hAnsi="Times New Roman"/>
          <w:b/>
          <w:sz w:val="26"/>
          <w:szCs w:val="26"/>
        </w:rPr>
        <w:t xml:space="preserve">При составлении заявления на первую квалификационную категорию должно быть  отражено: </w:t>
      </w:r>
    </w:p>
    <w:p w:rsidR="0029652D" w:rsidRPr="00834913" w:rsidRDefault="0029652D" w:rsidP="0083491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34913">
        <w:rPr>
          <w:rFonts w:ascii="Times New Roman" w:hAnsi="Times New Roman"/>
          <w:b/>
          <w:i/>
          <w:sz w:val="26"/>
          <w:szCs w:val="26"/>
        </w:rPr>
        <w:t>владение современными образовательными технологиями и методиками и эффективное применение их в практической профессиональной деятельности</w:t>
      </w:r>
    </w:p>
    <w:p w:rsidR="0029652D" w:rsidRPr="00834913" w:rsidRDefault="00834913" w:rsidP="008349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="0029652D" w:rsidRPr="00834913">
        <w:rPr>
          <w:rFonts w:ascii="Times New Roman" w:hAnsi="Times New Roman"/>
          <w:i/>
          <w:sz w:val="26"/>
          <w:szCs w:val="26"/>
        </w:rPr>
        <w:t xml:space="preserve">Педагогом </w:t>
      </w:r>
      <w:r w:rsidR="0029652D" w:rsidRPr="00834913">
        <w:rPr>
          <w:rFonts w:ascii="Times New Roman" w:hAnsi="Times New Roman"/>
          <w:sz w:val="26"/>
          <w:szCs w:val="26"/>
        </w:rPr>
        <w:t xml:space="preserve">конкретно  называются образовательные технологии и (или) методики, которые он системно использует в своей деятельности, цель их использования в процессе обучения и воспитания; </w:t>
      </w:r>
      <w:r>
        <w:rPr>
          <w:rFonts w:ascii="Times New Roman" w:hAnsi="Times New Roman"/>
          <w:sz w:val="26"/>
          <w:szCs w:val="26"/>
        </w:rPr>
        <w:t xml:space="preserve"> </w:t>
      </w:r>
      <w:r w:rsidR="0029652D" w:rsidRPr="00834913">
        <w:rPr>
          <w:rFonts w:ascii="Times New Roman" w:hAnsi="Times New Roman"/>
          <w:sz w:val="26"/>
          <w:szCs w:val="26"/>
        </w:rPr>
        <w:t xml:space="preserve">разработанное и используемое авторское дидактическое обеспечение реализуемых технологий и методик, методы фиксации и оценивания учебных достижений средствами информационно-коммуникационных технологий; </w:t>
      </w:r>
    </w:p>
    <w:p w:rsidR="0029652D" w:rsidRPr="00834913" w:rsidRDefault="0029652D" w:rsidP="00834913">
      <w:pPr>
        <w:pStyle w:val="a5"/>
        <w:ind w:firstLine="0"/>
        <w:rPr>
          <w:sz w:val="26"/>
          <w:szCs w:val="26"/>
        </w:rPr>
      </w:pPr>
      <w:r w:rsidRPr="00834913">
        <w:rPr>
          <w:b/>
          <w:i/>
          <w:sz w:val="26"/>
          <w:szCs w:val="26"/>
          <w:u w:val="single"/>
        </w:rPr>
        <w:t>стабильные</w:t>
      </w:r>
      <w:r w:rsidRPr="00834913">
        <w:rPr>
          <w:b/>
          <w:i/>
          <w:sz w:val="26"/>
          <w:szCs w:val="26"/>
        </w:rPr>
        <w:t xml:space="preserve">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  <w:r w:rsidRPr="00834913">
        <w:rPr>
          <w:sz w:val="26"/>
          <w:szCs w:val="26"/>
        </w:rPr>
        <w:t xml:space="preserve"> </w:t>
      </w:r>
    </w:p>
    <w:p w:rsidR="0029652D" w:rsidRPr="00834913" w:rsidRDefault="00834913" w:rsidP="00834913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9652D" w:rsidRPr="00834913">
        <w:rPr>
          <w:sz w:val="26"/>
          <w:szCs w:val="26"/>
        </w:rPr>
        <w:t xml:space="preserve">Содержание данной позиции раскрывается через анализ достижений обучающихся.  Показывается позитивная динамика успеваемости и качества знаний; </w:t>
      </w:r>
      <w:r w:rsidR="0029652D" w:rsidRPr="00834913">
        <w:rPr>
          <w:spacing w:val="-1"/>
          <w:sz w:val="26"/>
          <w:szCs w:val="26"/>
        </w:rPr>
        <w:t xml:space="preserve">рост числа учащихся, принимающих участие в предметных олимпиадах школьного, муниципального уровней; </w:t>
      </w:r>
      <w:r w:rsidR="0029652D" w:rsidRPr="00834913">
        <w:rPr>
          <w:spacing w:val="6"/>
          <w:sz w:val="26"/>
          <w:szCs w:val="26"/>
        </w:rPr>
        <w:t xml:space="preserve">динамику количества и повышение качества творческих работ,  </w:t>
      </w:r>
      <w:r w:rsidR="0029652D" w:rsidRPr="00834913">
        <w:rPr>
          <w:spacing w:val="-1"/>
          <w:sz w:val="26"/>
          <w:szCs w:val="26"/>
        </w:rPr>
        <w:t>проектов, исследований об</w:t>
      </w:r>
      <w:r w:rsidR="0029652D" w:rsidRPr="00834913">
        <w:rPr>
          <w:spacing w:val="6"/>
          <w:sz w:val="26"/>
          <w:szCs w:val="26"/>
        </w:rPr>
        <w:t>учающихся</w:t>
      </w:r>
      <w:r w:rsidR="0029652D" w:rsidRPr="00834913">
        <w:rPr>
          <w:spacing w:val="-1"/>
          <w:sz w:val="26"/>
          <w:szCs w:val="26"/>
        </w:rPr>
        <w:t xml:space="preserve"> школьного,  муниципального уровней.</w:t>
      </w:r>
      <w:r w:rsidR="0029652D" w:rsidRPr="00834913">
        <w:rPr>
          <w:sz w:val="26"/>
          <w:szCs w:val="26"/>
        </w:rPr>
        <w:t xml:space="preserve"> </w:t>
      </w:r>
    </w:p>
    <w:p w:rsidR="0029652D" w:rsidRPr="00834913" w:rsidRDefault="0029652D" w:rsidP="00834913">
      <w:pPr>
        <w:pStyle w:val="a5"/>
        <w:ind w:firstLine="0"/>
        <w:rPr>
          <w:sz w:val="26"/>
          <w:szCs w:val="26"/>
        </w:rPr>
      </w:pPr>
      <w:r w:rsidRPr="00834913">
        <w:rPr>
          <w:sz w:val="26"/>
          <w:szCs w:val="26"/>
        </w:rPr>
        <w:t xml:space="preserve">Учебные результаты следует рассматривать как высокие, учитывая обстоятельства, в которых работает учитель (контингент учащихся, городская или сельская школа, массовая школа или гимназия/лицей, начальная школа или основная/старшая школа и др.). </w:t>
      </w:r>
    </w:p>
    <w:p w:rsidR="0029652D" w:rsidRPr="00834913" w:rsidRDefault="0029652D" w:rsidP="0083491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34913">
        <w:rPr>
          <w:rFonts w:ascii="Times New Roman" w:hAnsi="Times New Roman"/>
          <w:b/>
          <w:i/>
          <w:sz w:val="26"/>
          <w:szCs w:val="26"/>
        </w:rPr>
        <w:t>личный вклад в повышение качества образования на основе совершенствования методов обучения и воспитания:</w:t>
      </w:r>
    </w:p>
    <w:p w:rsidR="0029652D" w:rsidRPr="00834913" w:rsidRDefault="00834913" w:rsidP="008349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 xml:space="preserve">   </w:t>
      </w:r>
      <w:proofErr w:type="gramStart"/>
      <w:r w:rsidR="0029652D" w:rsidRPr="00834913"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 xml:space="preserve">Исходя из направленности  собственной методической системы </w:t>
      </w:r>
      <w:r w:rsidR="0029652D" w:rsidRPr="00834913">
        <w:rPr>
          <w:rFonts w:ascii="Times New Roman" w:hAnsi="Times New Roman"/>
          <w:color w:val="000000"/>
          <w:spacing w:val="1"/>
          <w:sz w:val="26"/>
          <w:szCs w:val="26"/>
        </w:rPr>
        <w:t>педагог указывает</w:t>
      </w:r>
      <w:proofErr w:type="gramEnd"/>
      <w:r w:rsidR="0029652D" w:rsidRPr="00834913">
        <w:rPr>
          <w:rFonts w:ascii="Times New Roman" w:hAnsi="Times New Roman"/>
          <w:color w:val="000000"/>
          <w:spacing w:val="1"/>
          <w:sz w:val="26"/>
          <w:szCs w:val="26"/>
        </w:rPr>
        <w:t>, что им разработано для достижения целей</w:t>
      </w:r>
      <w:r w:rsidR="0029652D" w:rsidRPr="00834913">
        <w:rPr>
          <w:rFonts w:ascii="Times New Roman" w:hAnsi="Times New Roman"/>
          <w:i/>
          <w:sz w:val="26"/>
          <w:szCs w:val="26"/>
        </w:rPr>
        <w:t xml:space="preserve"> повышения качества образования,</w:t>
      </w:r>
      <w:r w:rsidR="0029652D" w:rsidRPr="00834913">
        <w:rPr>
          <w:rFonts w:ascii="Times New Roman" w:hAnsi="Times New Roman"/>
          <w:color w:val="000000"/>
          <w:sz w:val="26"/>
          <w:szCs w:val="26"/>
        </w:rPr>
        <w:t xml:space="preserve"> наличие методических публикаций (в т.ч. докладов на научно-практических </w:t>
      </w:r>
      <w:r w:rsidR="0029652D" w:rsidRPr="00834913">
        <w:rPr>
          <w:rFonts w:ascii="Times New Roman" w:hAnsi="Times New Roman"/>
          <w:color w:val="000000"/>
          <w:spacing w:val="1"/>
          <w:sz w:val="26"/>
          <w:szCs w:val="26"/>
        </w:rPr>
        <w:t xml:space="preserve">конференциях, семинарах, заседаниях ГМО), отражающих отдельные элементы методической системы </w:t>
      </w:r>
      <w:r w:rsidR="0029652D" w:rsidRPr="00834913">
        <w:rPr>
          <w:rFonts w:ascii="Times New Roman" w:hAnsi="Times New Roman"/>
          <w:color w:val="000000"/>
          <w:spacing w:val="-5"/>
          <w:sz w:val="26"/>
          <w:szCs w:val="26"/>
        </w:rPr>
        <w:t>учителя;</w:t>
      </w:r>
    </w:p>
    <w:p w:rsidR="0029652D" w:rsidRPr="00834913" w:rsidRDefault="0029652D" w:rsidP="0083491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34913">
        <w:rPr>
          <w:rFonts w:ascii="Times New Roman" w:hAnsi="Times New Roman"/>
          <w:b/>
          <w:i/>
          <w:sz w:val="26"/>
          <w:szCs w:val="26"/>
        </w:rPr>
        <w:t>      </w:t>
      </w:r>
      <w:r w:rsidRPr="00834913">
        <w:rPr>
          <w:rFonts w:ascii="Times New Roman" w:hAnsi="Times New Roman"/>
          <w:b/>
          <w:sz w:val="26"/>
          <w:szCs w:val="26"/>
        </w:rPr>
        <w:t xml:space="preserve">При составлении заявления на высшую квалификационную категорию должно быть  отражено: </w:t>
      </w:r>
    </w:p>
    <w:p w:rsidR="0029652D" w:rsidRPr="00834913" w:rsidRDefault="0029652D" w:rsidP="0083491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34913">
        <w:rPr>
          <w:rFonts w:ascii="Times New Roman" w:hAnsi="Times New Roman"/>
          <w:b/>
          <w:i/>
          <w:sz w:val="26"/>
          <w:szCs w:val="26"/>
        </w:rPr>
        <w:t xml:space="preserve">       наличие первой квалификационной категории; </w:t>
      </w:r>
    </w:p>
    <w:p w:rsidR="0029652D" w:rsidRPr="00834913" w:rsidRDefault="0029652D" w:rsidP="0083491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34913">
        <w:rPr>
          <w:rFonts w:ascii="Times New Roman" w:hAnsi="Times New Roman"/>
          <w:b/>
          <w:i/>
          <w:sz w:val="26"/>
          <w:szCs w:val="26"/>
        </w:rPr>
        <w:t>       владение современными образовательными технологиями и методиками и эффективное применение их в практической профессиональной деятельности;</w:t>
      </w:r>
    </w:p>
    <w:p w:rsidR="0029652D" w:rsidRPr="00834913" w:rsidRDefault="0029652D" w:rsidP="0083491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4913">
        <w:rPr>
          <w:rFonts w:ascii="Times New Roman" w:hAnsi="Times New Roman"/>
          <w:i/>
          <w:sz w:val="26"/>
          <w:szCs w:val="26"/>
        </w:rPr>
        <w:t xml:space="preserve">Педагогом </w:t>
      </w:r>
      <w:r w:rsidRPr="00834913">
        <w:rPr>
          <w:rFonts w:ascii="Times New Roman" w:hAnsi="Times New Roman"/>
          <w:sz w:val="26"/>
          <w:szCs w:val="26"/>
        </w:rPr>
        <w:t xml:space="preserve">конкретно  называются образовательные технологии и (или) методики, которые он системно использует в своей деятельности, цель их использования в процессе обучения и воспитания; разработанное и используемое авторское дидактическое обеспечение реализуемых технологий и методик, новые цифровые образовательные ресурсы, методы фиксации и оценивания учебных достижений средствами информационно-коммуникационных технологий </w:t>
      </w:r>
    </w:p>
    <w:p w:rsidR="0029652D" w:rsidRPr="00834913" w:rsidRDefault="0029652D" w:rsidP="00834913">
      <w:pPr>
        <w:pStyle w:val="a5"/>
        <w:ind w:firstLine="0"/>
        <w:rPr>
          <w:b/>
          <w:i/>
          <w:sz w:val="26"/>
          <w:szCs w:val="26"/>
        </w:rPr>
      </w:pPr>
      <w:r w:rsidRPr="00834913">
        <w:rPr>
          <w:b/>
          <w:i/>
          <w:sz w:val="26"/>
          <w:szCs w:val="26"/>
          <w:u w:val="single"/>
        </w:rPr>
        <w:t>стабильные</w:t>
      </w:r>
      <w:r w:rsidRPr="00834913">
        <w:rPr>
          <w:b/>
          <w:i/>
          <w:sz w:val="26"/>
          <w:szCs w:val="26"/>
        </w:rPr>
        <w:t xml:space="preserve">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 </w:t>
      </w:r>
    </w:p>
    <w:p w:rsidR="0029652D" w:rsidRPr="00834913" w:rsidRDefault="0029652D" w:rsidP="00834913">
      <w:pPr>
        <w:pStyle w:val="a5"/>
        <w:ind w:firstLine="0"/>
        <w:rPr>
          <w:spacing w:val="-1"/>
          <w:sz w:val="26"/>
          <w:szCs w:val="26"/>
        </w:rPr>
      </w:pPr>
      <w:r w:rsidRPr="00834913">
        <w:rPr>
          <w:sz w:val="26"/>
          <w:szCs w:val="26"/>
        </w:rPr>
        <w:t xml:space="preserve">Содержание данной позиции раскрывается через анализ достижений обучающихся.  Показывается позитивная динамика успеваемости и качества знаний; </w:t>
      </w:r>
      <w:r w:rsidRPr="00834913">
        <w:rPr>
          <w:spacing w:val="-1"/>
          <w:sz w:val="26"/>
          <w:szCs w:val="26"/>
        </w:rPr>
        <w:t xml:space="preserve">рост числа учащихся, принимающих участие в предметных олимпиадах школьного,  муниципального, регионального, всероссийского уровней; </w:t>
      </w:r>
      <w:r w:rsidRPr="00834913">
        <w:rPr>
          <w:spacing w:val="6"/>
          <w:sz w:val="26"/>
          <w:szCs w:val="26"/>
        </w:rPr>
        <w:t xml:space="preserve">динамику количества и повышение качества творческих работ,  </w:t>
      </w:r>
      <w:r w:rsidRPr="00834913">
        <w:rPr>
          <w:spacing w:val="-1"/>
          <w:sz w:val="26"/>
          <w:szCs w:val="26"/>
        </w:rPr>
        <w:t>проектов, исследований об</w:t>
      </w:r>
      <w:r w:rsidRPr="00834913">
        <w:rPr>
          <w:spacing w:val="6"/>
          <w:sz w:val="26"/>
          <w:szCs w:val="26"/>
        </w:rPr>
        <w:t>учающихся</w:t>
      </w:r>
      <w:r w:rsidRPr="00834913">
        <w:rPr>
          <w:spacing w:val="-1"/>
          <w:sz w:val="26"/>
          <w:szCs w:val="26"/>
        </w:rPr>
        <w:t xml:space="preserve"> школьного,  муниципального, регионального, всероссийского уровней. </w:t>
      </w:r>
    </w:p>
    <w:p w:rsidR="0029652D" w:rsidRPr="00834913" w:rsidRDefault="0029652D" w:rsidP="00834913">
      <w:pPr>
        <w:pStyle w:val="a5"/>
        <w:ind w:firstLine="0"/>
        <w:rPr>
          <w:sz w:val="26"/>
          <w:szCs w:val="26"/>
        </w:rPr>
      </w:pPr>
      <w:r w:rsidRPr="00834913">
        <w:rPr>
          <w:sz w:val="26"/>
          <w:szCs w:val="26"/>
        </w:rPr>
        <w:lastRenderedPageBreak/>
        <w:t xml:space="preserve">Учебные результаты следует рассматривать как высокие, учитывая обстоятельства, в которых работает учитель (контингент учащихся, городская или сельская школа, массовая школа или гимназия/лицей, начальная школа или основная/старшая школа и др.). </w:t>
      </w:r>
    </w:p>
    <w:p w:rsidR="0029652D" w:rsidRPr="00834913" w:rsidRDefault="0029652D" w:rsidP="0083491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834913">
        <w:rPr>
          <w:rFonts w:ascii="Times New Roman" w:hAnsi="Times New Roman"/>
          <w:b/>
          <w:i/>
          <w:sz w:val="26"/>
          <w:szCs w:val="26"/>
        </w:rPr>
        <w:t>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воспитания:</w:t>
      </w:r>
    </w:p>
    <w:p w:rsidR="0029652D" w:rsidRPr="00834913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52D" w:rsidRDefault="0029652D" w:rsidP="0029652D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ЗАЯВЛЕНИЕ</w:t>
      </w:r>
    </w:p>
    <w:p w:rsidR="004806B3" w:rsidRPr="004806B3" w:rsidRDefault="004806B3" w:rsidP="004806B3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4806B3">
        <w:rPr>
          <w:rFonts w:ascii="Times New Roman" w:hAnsi="Times New Roman"/>
          <w:sz w:val="26"/>
          <w:szCs w:val="26"/>
        </w:rPr>
        <w:t>.</w:t>
      </w:r>
      <w:r w:rsidRPr="004806B3">
        <w:rPr>
          <w:rFonts w:ascii="Times New Roman" w:hAnsi="Times New Roman"/>
          <w:color w:val="000000"/>
          <w:spacing w:val="-2"/>
          <w:sz w:val="26"/>
          <w:szCs w:val="26"/>
        </w:rPr>
        <w:t xml:space="preserve"> Обоснование должно отражать главное направление деятельности и индивидуальность педагога. Необходимо подчеркнуть новизну и актуальность того, что сделано.</w:t>
      </w:r>
    </w:p>
    <w:p w:rsidR="004806B3" w:rsidRPr="004806B3" w:rsidRDefault="004806B3" w:rsidP="004806B3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806B3">
        <w:rPr>
          <w:rFonts w:ascii="Times New Roman" w:hAnsi="Times New Roman"/>
          <w:b/>
          <w:color w:val="000000"/>
          <w:spacing w:val="-2"/>
          <w:sz w:val="26"/>
          <w:szCs w:val="26"/>
        </w:rPr>
        <w:t>Сокращения не допускаются</w:t>
      </w:r>
      <w:r w:rsidRPr="004806B3">
        <w:rPr>
          <w:rFonts w:ascii="Times New Roman" w:hAnsi="Times New Roman"/>
          <w:color w:val="000000"/>
          <w:spacing w:val="-2"/>
          <w:sz w:val="26"/>
          <w:szCs w:val="26"/>
        </w:rPr>
        <w:t xml:space="preserve">. Обоснование должно быть кратким и четким. </w:t>
      </w:r>
    </w:p>
    <w:p w:rsidR="004806B3" w:rsidRPr="004806B3" w:rsidRDefault="004806B3" w:rsidP="004806B3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806B3">
        <w:rPr>
          <w:rFonts w:ascii="Times New Roman" w:hAnsi="Times New Roman"/>
          <w:color w:val="000000"/>
          <w:spacing w:val="-2"/>
          <w:sz w:val="26"/>
          <w:szCs w:val="26"/>
        </w:rPr>
        <w:t xml:space="preserve">Указывается уровень усвоения обучающимися государственного образовательного стандарта; полнота и прочность считаются за последние три года (или пять). 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2. Владею современными образовательными технологиями и методиками и эффективно </w:t>
      </w:r>
      <w:proofErr w:type="gramStart"/>
      <w:r w:rsidRPr="0029652D">
        <w:rPr>
          <w:rFonts w:ascii="Times New Roman" w:hAnsi="Times New Roman"/>
          <w:sz w:val="26"/>
          <w:szCs w:val="26"/>
        </w:rPr>
        <w:t xml:space="preserve">применяю их в практической профессиональной деятельности </w:t>
      </w:r>
      <w:r w:rsidRPr="0029652D">
        <w:rPr>
          <w:rFonts w:ascii="Times New Roman" w:hAnsi="Times New Roman"/>
          <w:sz w:val="26"/>
          <w:szCs w:val="26"/>
          <w:highlight w:val="yellow"/>
        </w:rPr>
        <w:t>ПРОПИСЫВАЕМ</w:t>
      </w:r>
      <w:proofErr w:type="gramEnd"/>
      <w:r w:rsidRPr="0029652D">
        <w:rPr>
          <w:rFonts w:ascii="Times New Roman" w:hAnsi="Times New Roman"/>
          <w:sz w:val="26"/>
          <w:szCs w:val="26"/>
          <w:highlight w:val="yellow"/>
        </w:rPr>
        <w:t xml:space="preserve"> МЕТОДИКИ И ТЕХНОЛОГИИ, КОТОРЫЕ ИСПОЛЬЗУЕМ В РАБОТЕ.</w:t>
      </w:r>
      <w:r w:rsidRPr="0029652D">
        <w:rPr>
          <w:rFonts w:ascii="Times New Roman" w:hAnsi="Times New Roman"/>
          <w:sz w:val="26"/>
          <w:szCs w:val="26"/>
        </w:rPr>
        <w:t xml:space="preserve"> </w:t>
      </w:r>
      <w:r w:rsidRPr="0029652D">
        <w:rPr>
          <w:rFonts w:ascii="Times New Roman" w:hAnsi="Times New Roman"/>
          <w:sz w:val="26"/>
          <w:szCs w:val="26"/>
          <w:highlight w:val="yellow"/>
        </w:rPr>
        <w:t>УКАЗЫВАЕМ ТЕХНОЛОГИИ ПО АЛГОРИТМУ: НАЗВАНИЕ ТЕХНОЛОГИИ - КАК ПРИМЕНЯЕТЕ В ПЕДАГОГИЧЕСКОЙ ДЕЯТЕЛЬНОСТИ - ЭФФЕКТИВНОСТЬ ДАННОЙ ТЕХНОЛОГИИ. ТЕНОЛОГИЙ ПРОПИСЫВАЕМ НЕ БОЛЕЕ 3-Х</w:t>
      </w:r>
      <w:r w:rsidRPr="0029652D">
        <w:rPr>
          <w:rFonts w:ascii="Times New Roman" w:hAnsi="Times New Roman"/>
          <w:sz w:val="26"/>
          <w:szCs w:val="26"/>
        </w:rPr>
        <w:t xml:space="preserve">. </w:t>
      </w:r>
    </w:p>
    <w:p w:rsid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          3. Имею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 </w:t>
      </w:r>
      <w:r w:rsidRPr="0029652D">
        <w:rPr>
          <w:rFonts w:ascii="Times New Roman" w:hAnsi="Times New Roman"/>
          <w:sz w:val="26"/>
          <w:szCs w:val="26"/>
          <w:highlight w:val="yellow"/>
        </w:rPr>
        <w:t>УКАЗЫВАЕМ  РЕЗУЛЬТАТЫ ОСВОЕНИЯ ПРОГРАММЫ ОБУЧАЮЩИМИСЯ</w:t>
      </w:r>
      <w:proofErr w:type="gramStart"/>
      <w:r w:rsidRPr="0029652D">
        <w:rPr>
          <w:rFonts w:ascii="Times New Roman" w:hAnsi="Times New Roman"/>
          <w:sz w:val="26"/>
          <w:szCs w:val="26"/>
          <w:highlight w:val="yellow"/>
        </w:rPr>
        <w:t xml:space="preserve">   ,</w:t>
      </w:r>
      <w:proofErr w:type="gramEnd"/>
      <w:r w:rsidRPr="0029652D">
        <w:rPr>
          <w:rFonts w:ascii="Times New Roman" w:hAnsi="Times New Roman"/>
          <w:sz w:val="26"/>
          <w:szCs w:val="26"/>
          <w:highlight w:val="yellow"/>
        </w:rPr>
        <w:t xml:space="preserve"> И УЧАСТИЕ ОБУЧАЮЩИХСЯ И  ВОСПИТАННИКОВ В КОНКУРСАХ РАЗЛИЧНОГО УРОВНЯ, РЕЗУЛЬТАТЫ УЧАСТИЯ В КОНКУРСАХ.   </w:t>
      </w:r>
    </w:p>
    <w:p w:rsidR="004806B3" w:rsidRPr="004806B3" w:rsidRDefault="004806B3" w:rsidP="004806B3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  <w:highlight w:val="yellow"/>
        </w:rPr>
      </w:pPr>
      <w:r w:rsidRPr="004806B3">
        <w:rPr>
          <w:rFonts w:ascii="Times New Roman" w:hAnsi="Times New Roman"/>
          <w:color w:val="000000"/>
          <w:spacing w:val="-2"/>
          <w:sz w:val="26"/>
          <w:szCs w:val="26"/>
          <w:highlight w:val="yellow"/>
        </w:rPr>
        <w:t>Сначала прописываются детские результаты, затем Ваши как педагога. Результаты детей и Ваши собственные прописываются за пять последних лет. Фамилии учеников указывать не нужно.</w:t>
      </w:r>
    </w:p>
    <w:p w:rsidR="004806B3" w:rsidRPr="004806B3" w:rsidRDefault="004806B3" w:rsidP="004806B3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806B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Результаты детей – места в олимпиадах, различных конкурсах, конференциях, соревнованиях, наличие медалистов, результаты ЕГЭ и т.п. Важно указывать точное название конкурса или конференции, обязательно прописывать уровень: если Вы аттестуетесь на высшую квалификационную категорию, уровень не ниже областного, регионального, если Вы аттестуетесь на первую квалификационную категорию – уровень не ниже городского.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 4. Вношу личный вклад в повышение качества образования на основе совершенствования методов обучения и воспитания,</w:t>
      </w:r>
      <w:r w:rsidRPr="0029652D">
        <w:rPr>
          <w:rFonts w:ascii="Times New Roman" w:eastAsia="MS Mincho" w:hAnsi="Times New Roman"/>
          <w:sz w:val="26"/>
          <w:szCs w:val="26"/>
        </w:rPr>
        <w:t xml:space="preserve"> инновационной деятельности, </w:t>
      </w:r>
      <w:r w:rsidRPr="0029652D">
        <w:rPr>
          <w:rFonts w:ascii="Times New Roman" w:hAnsi="Times New Roman"/>
          <w:sz w:val="26"/>
          <w:szCs w:val="26"/>
        </w:rPr>
        <w:t xml:space="preserve">в освоение новых образовательных технологий  и активно распространяю собственный опыт в области повышения качества образования и воспитания </w:t>
      </w:r>
      <w:r w:rsidRPr="0029652D">
        <w:rPr>
          <w:rFonts w:ascii="Times New Roman" w:hAnsi="Times New Roman"/>
          <w:sz w:val="26"/>
          <w:szCs w:val="26"/>
          <w:highlight w:val="yellow"/>
        </w:rPr>
        <w:t>УКАЗЫВАЕМ РЕЗУЛЬТАТЫ РАБОТЫ  ЗА МЕЖАТЕСТАЦИОННЫЙ ПЕРИОД</w:t>
      </w:r>
      <w:r w:rsidRPr="0029652D">
        <w:rPr>
          <w:rFonts w:ascii="Times New Roman" w:hAnsi="Times New Roman"/>
          <w:sz w:val="26"/>
          <w:szCs w:val="26"/>
        </w:rPr>
        <w:t xml:space="preserve">: 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  <w:highlight w:val="yellow"/>
        </w:rPr>
        <w:t>УЧАСТИЕ В ЭЕСПЕРИМЕНТАЛЬНОЙ, ИССЛЕДОВАТЕЛЬСКОЙ РАБОТЕ</w:t>
      </w:r>
      <w:r w:rsidRPr="0029652D">
        <w:rPr>
          <w:rFonts w:ascii="Times New Roman" w:hAnsi="Times New Roman"/>
          <w:sz w:val="26"/>
          <w:szCs w:val="26"/>
        </w:rPr>
        <w:t>,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9652D">
        <w:rPr>
          <w:rFonts w:ascii="Times New Roman" w:hAnsi="Times New Roman"/>
          <w:sz w:val="26"/>
          <w:szCs w:val="26"/>
          <w:highlight w:val="yellow"/>
        </w:rPr>
        <w:t xml:space="preserve">- АВТОРСКИЕ РАЗРАБОТКИ (КОГДА И КЕМ УТВЕРЖДЕНЫ),  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  <w:highlight w:val="yellow"/>
        </w:rPr>
        <w:t>-РАСПРОСТРОНЕНИЕ ОПЫТА НА МУНИЦИПАЛЬНОМ, РЕГИОНАЛЬНОМ,  ВСЕРОССИЙСКОМ  УРОВНЕ  (ВЫСТУПЛЕНИЕ НА КОНФЕРЕНЦИЯХ, ОТКРЫТЫЕ УРОКИ, ПУБЛИКАЦИИ И Т.Д.). ОБЯЗАТЕЛЬНО УКАЗЫВАЕМ ГОД, В РАМКАХ КАКОГО МЕРОПРИЯТИЯ БЫЛ ПРЕДСТАВЛЕН ОПЫТ, ФОРМА ПРЕДСТАВЛЕНИЯ ОПЫТА, ТЕМА. НАПРИМЕР: 2012 год, городская Ярмарка методических идей, доклад на тему "..." УЧАСТИЕ В ПРОФЕССИОНАЛЬНЫХ КОНКУРСАХ</w:t>
      </w:r>
      <w:r w:rsidRPr="0029652D">
        <w:rPr>
          <w:rFonts w:ascii="Times New Roman" w:hAnsi="Times New Roman"/>
          <w:sz w:val="26"/>
          <w:szCs w:val="26"/>
        </w:rPr>
        <w:t xml:space="preserve">, </w:t>
      </w:r>
      <w:r w:rsidRPr="0029652D">
        <w:rPr>
          <w:rFonts w:ascii="Times New Roman" w:hAnsi="Times New Roman"/>
          <w:sz w:val="26"/>
          <w:szCs w:val="26"/>
          <w:highlight w:val="yellow"/>
        </w:rPr>
        <w:t xml:space="preserve">БЛАГОДАРНОСТИ,   ПООЩРЕНИЯ, И Т.Д.  </w:t>
      </w:r>
      <w:r w:rsidRPr="0029652D">
        <w:rPr>
          <w:rFonts w:ascii="Times New Roman" w:hAnsi="Times New Roman"/>
          <w:sz w:val="26"/>
          <w:szCs w:val="26"/>
        </w:rPr>
        <w:t xml:space="preserve"> </w:t>
      </w:r>
    </w:p>
    <w:p w:rsidR="001B4C92" w:rsidRPr="0029652D" w:rsidRDefault="001B4C92" w:rsidP="001B4C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  <w:highlight w:val="yellow"/>
        </w:rPr>
        <w:t xml:space="preserve">     </w:t>
      </w:r>
      <w:proofErr w:type="gramStart"/>
      <w:r w:rsidRPr="0029652D"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 xml:space="preserve">Исходя из направленности  собственной методической системы </w:t>
      </w:r>
      <w:r w:rsidRPr="0029652D">
        <w:rPr>
          <w:rFonts w:ascii="Times New Roman" w:hAnsi="Times New Roman"/>
          <w:color w:val="000000"/>
          <w:spacing w:val="1"/>
          <w:sz w:val="26"/>
          <w:szCs w:val="26"/>
        </w:rPr>
        <w:t>педагог указывает</w:t>
      </w:r>
      <w:proofErr w:type="gramEnd"/>
      <w:r w:rsidRPr="0029652D">
        <w:rPr>
          <w:rFonts w:ascii="Times New Roman" w:hAnsi="Times New Roman"/>
          <w:color w:val="000000"/>
          <w:spacing w:val="1"/>
          <w:sz w:val="26"/>
          <w:szCs w:val="26"/>
        </w:rPr>
        <w:t>, что им разработано для достижения целей</w:t>
      </w:r>
      <w:r w:rsidRPr="0029652D">
        <w:rPr>
          <w:rFonts w:ascii="Times New Roman" w:hAnsi="Times New Roman"/>
          <w:i/>
          <w:sz w:val="26"/>
          <w:szCs w:val="26"/>
        </w:rPr>
        <w:t xml:space="preserve"> повышения качества образования,</w:t>
      </w:r>
      <w:r w:rsidRPr="0029652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9652D" w:rsidRPr="0029652D" w:rsidRDefault="001B4C92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proofErr w:type="gramStart"/>
      <w:r w:rsidRPr="001B4C92">
        <w:rPr>
          <w:rFonts w:ascii="Times New Roman" w:hAnsi="Times New Roman"/>
          <w:color w:val="000000"/>
          <w:spacing w:val="-2"/>
          <w:sz w:val="26"/>
          <w:szCs w:val="26"/>
        </w:rPr>
        <w:t xml:space="preserve">Результативностью педагога могут быть следующие материалы: самостоятельно разработанные программы по предметам или курсам, рекомендации, методические пособия, </w:t>
      </w:r>
      <w:r w:rsidRPr="001B4C92">
        <w:rPr>
          <w:rFonts w:ascii="Times New Roman" w:hAnsi="Times New Roman"/>
          <w:color w:val="000000"/>
          <w:spacing w:val="-2"/>
          <w:sz w:val="26"/>
          <w:szCs w:val="26"/>
        </w:rPr>
        <w:lastRenderedPageBreak/>
        <w:t>электронные пособия, дидактические и контрольно-измерительные материалы (которые обязательно должны быть рассмотрены на заседании ГМО и использоваться коллегами.</w:t>
      </w:r>
      <w:proofErr w:type="gramEnd"/>
      <w:r w:rsidRPr="001B4C92">
        <w:rPr>
          <w:rFonts w:ascii="Times New Roman" w:hAnsi="Times New Roman"/>
          <w:color w:val="000000"/>
          <w:spacing w:val="-2"/>
          <w:sz w:val="26"/>
          <w:szCs w:val="26"/>
        </w:rPr>
        <w:t xml:space="preserve"> Выступления на конференциях, педагогических советах (в том числе августовском), круглых столах, участие в профессиональных конкурсах, открытой методической неделе, наличие публикаций в различных изданиях (если необходимо сократить заявление, достаточно указать только уровень сборника). </w:t>
      </w:r>
      <w:proofErr w:type="gramStart"/>
      <w:r w:rsidRPr="001B4C92">
        <w:rPr>
          <w:rFonts w:ascii="Times New Roman" w:hAnsi="Times New Roman"/>
          <w:color w:val="000000"/>
          <w:spacing w:val="-2"/>
          <w:sz w:val="26"/>
          <w:szCs w:val="26"/>
        </w:rPr>
        <w:t>Указать социальную активность (руководство ГМО, ШМО, творческими группами, вхождение в состав какой-либо экспертной группы, экзаменационной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комиссии.</w:t>
      </w:r>
      <w:proofErr w:type="gramEnd"/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color w:val="000000"/>
          <w:sz w:val="26"/>
          <w:szCs w:val="26"/>
        </w:rPr>
        <w:t xml:space="preserve">- наличие последователей, т.е. коллег, работающих по методической системе данного </w:t>
      </w:r>
      <w:r w:rsidRPr="0029652D">
        <w:rPr>
          <w:rFonts w:ascii="Times New Roman" w:hAnsi="Times New Roman"/>
          <w:color w:val="000000"/>
          <w:spacing w:val="-2"/>
          <w:sz w:val="26"/>
          <w:szCs w:val="26"/>
        </w:rPr>
        <w:t xml:space="preserve">учителя или активно использующих </w:t>
      </w:r>
      <w:r w:rsidRPr="0029652D">
        <w:rPr>
          <w:rFonts w:ascii="Times New Roman" w:hAnsi="Times New Roman"/>
          <w:bCs/>
          <w:color w:val="000000"/>
          <w:spacing w:val="-2"/>
          <w:sz w:val="26"/>
          <w:szCs w:val="26"/>
        </w:rPr>
        <w:t xml:space="preserve">отдельные </w:t>
      </w:r>
      <w:r w:rsidRPr="0029652D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ее </w:t>
      </w:r>
      <w:r w:rsidRPr="0029652D">
        <w:rPr>
          <w:rFonts w:ascii="Times New Roman" w:hAnsi="Times New Roman"/>
          <w:color w:val="000000"/>
          <w:spacing w:val="-2"/>
          <w:sz w:val="26"/>
          <w:szCs w:val="26"/>
        </w:rPr>
        <w:t>элементы.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52D" w:rsidRPr="0029652D" w:rsidRDefault="0029652D" w:rsidP="0029652D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ЗАЯВЛЕНИЕ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ab/>
      </w:r>
      <w:r w:rsidR="00502E66">
        <w:rPr>
          <w:rFonts w:ascii="Times New Roman" w:hAnsi="Times New Roman"/>
          <w:sz w:val="26"/>
          <w:szCs w:val="26"/>
        </w:rPr>
        <w:t>…</w:t>
      </w:r>
      <w:r w:rsidRPr="0029652D">
        <w:rPr>
          <w:rFonts w:ascii="Times New Roman" w:hAnsi="Times New Roman"/>
          <w:sz w:val="26"/>
          <w:szCs w:val="26"/>
        </w:rPr>
        <w:t xml:space="preserve"> высшей квалификационной категории по должности …</w:t>
      </w:r>
    </w:p>
    <w:p w:rsidR="00502E66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ab/>
        <w:t xml:space="preserve">В настоящее время имею высшую квалификационную категорию, </w:t>
      </w:r>
      <w:r w:rsidR="00502E66">
        <w:rPr>
          <w:rFonts w:ascii="Times New Roman" w:hAnsi="Times New Roman"/>
          <w:sz w:val="26"/>
          <w:szCs w:val="26"/>
        </w:rPr>
        <w:t>…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    Внедрила в 2008-2012 г. в образовательный процесс современные образовательные технологии, в частности, </w:t>
      </w:r>
      <w:proofErr w:type="spellStart"/>
      <w:r w:rsidRPr="0029652D"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 w:rsidRPr="0029652D">
        <w:rPr>
          <w:rFonts w:ascii="Times New Roman" w:hAnsi="Times New Roman"/>
          <w:sz w:val="26"/>
          <w:szCs w:val="26"/>
        </w:rPr>
        <w:t xml:space="preserve"> технологии, которые способствуют сохранению уровня здоровья учащихся, совершенствованию их психофизических функций, а также информационные технологии, позволяющие формировать положительную мотивацию учащихся к обучению, увеличивающие доступность и наглядность изложения учебного материала. Свой опыт распространила среди педагогов школы и края.</w:t>
      </w:r>
    </w:p>
    <w:p w:rsidR="0029652D" w:rsidRPr="0029652D" w:rsidRDefault="00502E66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9652D" w:rsidRPr="0029652D">
        <w:rPr>
          <w:rFonts w:ascii="Times New Roman" w:hAnsi="Times New Roman"/>
          <w:sz w:val="26"/>
          <w:szCs w:val="26"/>
        </w:rPr>
        <w:t>Применяю сетевые  технологии, а также использую цифровые образовательные ресурсы в учебной и внеурочной деятельности (</w:t>
      </w:r>
      <w:proofErr w:type="spellStart"/>
      <w:r w:rsidR="0029652D" w:rsidRPr="0029652D">
        <w:rPr>
          <w:rFonts w:ascii="Times New Roman" w:hAnsi="Times New Roman"/>
          <w:sz w:val="26"/>
          <w:szCs w:val="26"/>
        </w:rPr>
        <w:t>мультимедийное</w:t>
      </w:r>
      <w:proofErr w:type="spellEnd"/>
      <w:r w:rsidR="0029652D" w:rsidRPr="0029652D">
        <w:rPr>
          <w:rFonts w:ascii="Times New Roman" w:hAnsi="Times New Roman"/>
          <w:sz w:val="26"/>
          <w:szCs w:val="26"/>
        </w:rPr>
        <w:t xml:space="preserve"> сопровождение при изучении ряда тем, проведении предметной недели, выступлениях на ТМО, педагогических советах школы).  При изучении ряда тем для описания алгоритма действий использую технологические карты.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   В 2008 – 2012 годах совершенствовала учебно-методическую базу по математике. Разработала рабочие программы по математике для 5-11 классов, по предметам «Элементы математики в быту и на производстве», «Элементы компьютерной грамотности» для 10-11 классов, а также рабочие программы для индивидуального обучения на дому.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     Принимала участие в разработке перечня показателей и критериев для аттестации педагогических работников по должности «учитель» и «учитель-логопед».</w:t>
      </w:r>
    </w:p>
    <w:p w:rsidR="0029652D" w:rsidRPr="0029652D" w:rsidRDefault="00502E66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9652D" w:rsidRPr="0029652D">
        <w:rPr>
          <w:rFonts w:ascii="Times New Roman" w:hAnsi="Times New Roman"/>
          <w:sz w:val="26"/>
          <w:szCs w:val="26"/>
        </w:rPr>
        <w:t xml:space="preserve">  Являясь руководителем методического объединения учителей математики, систематически обобщаю и распространяю свой педагогический опыт: </w:t>
      </w:r>
      <w:proofErr w:type="gramStart"/>
      <w:r w:rsidR="0029652D" w:rsidRPr="0029652D">
        <w:rPr>
          <w:rFonts w:ascii="Times New Roman" w:hAnsi="Times New Roman"/>
          <w:sz w:val="26"/>
          <w:szCs w:val="26"/>
        </w:rPr>
        <w:t xml:space="preserve">«Самостоятельная работа на уроках математики», «Коррекционные приемы работы на уроках математики </w:t>
      </w:r>
      <w:r w:rsidR="0029652D" w:rsidRPr="0029652D">
        <w:rPr>
          <w:rFonts w:ascii="Times New Roman" w:hAnsi="Times New Roman"/>
          <w:bCs/>
          <w:sz w:val="26"/>
          <w:szCs w:val="26"/>
        </w:rPr>
        <w:t xml:space="preserve">в школе </w:t>
      </w:r>
      <w:r w:rsidR="0029652D" w:rsidRPr="0029652D">
        <w:rPr>
          <w:rFonts w:ascii="Times New Roman" w:hAnsi="Times New Roman"/>
          <w:bCs/>
          <w:sz w:val="26"/>
          <w:szCs w:val="26"/>
          <w:lang w:val="en-US"/>
        </w:rPr>
        <w:t>VIII</w:t>
      </w:r>
      <w:r w:rsidR="0029652D" w:rsidRPr="0029652D">
        <w:rPr>
          <w:rFonts w:ascii="Times New Roman" w:hAnsi="Times New Roman"/>
          <w:bCs/>
          <w:sz w:val="26"/>
          <w:szCs w:val="26"/>
        </w:rPr>
        <w:t xml:space="preserve"> вида</w:t>
      </w:r>
      <w:r w:rsidR="0029652D" w:rsidRPr="0029652D">
        <w:rPr>
          <w:rFonts w:ascii="Times New Roman" w:hAnsi="Times New Roman"/>
          <w:sz w:val="26"/>
          <w:szCs w:val="26"/>
        </w:rPr>
        <w:t xml:space="preserve">», «Методы, приемы и средства обучения математике, обеспечивающие эффективность современного урока», «Первые шаги по интеграции учащихся с особыми образовательными потребностями в общество с применением математических познаний»,  «Методика преподавания математики в коррекционной школе  </w:t>
      </w:r>
      <w:r w:rsidR="0029652D" w:rsidRPr="0029652D">
        <w:rPr>
          <w:rFonts w:ascii="Times New Roman" w:hAnsi="Times New Roman"/>
          <w:bCs/>
          <w:sz w:val="26"/>
          <w:szCs w:val="26"/>
          <w:lang w:val="en-US"/>
        </w:rPr>
        <w:t>VIII</w:t>
      </w:r>
      <w:r w:rsidR="0029652D" w:rsidRPr="0029652D">
        <w:rPr>
          <w:rFonts w:ascii="Times New Roman" w:hAnsi="Times New Roman"/>
          <w:bCs/>
          <w:sz w:val="26"/>
          <w:szCs w:val="26"/>
        </w:rPr>
        <w:t xml:space="preserve"> вида»</w:t>
      </w:r>
      <w:r w:rsidR="0029652D" w:rsidRPr="0029652D">
        <w:rPr>
          <w:rFonts w:ascii="Times New Roman" w:hAnsi="Times New Roman"/>
          <w:sz w:val="26"/>
          <w:szCs w:val="26"/>
        </w:rPr>
        <w:t xml:space="preserve"> среди педагогов школы, а также коррекционных школ края.</w:t>
      </w:r>
      <w:proofErr w:type="gramEnd"/>
      <w:r w:rsidR="0029652D" w:rsidRPr="0029652D">
        <w:rPr>
          <w:rFonts w:ascii="Times New Roman" w:hAnsi="Times New Roman"/>
          <w:sz w:val="26"/>
          <w:szCs w:val="26"/>
        </w:rPr>
        <w:t xml:space="preserve">  В течение двух лет выполняю обязанности дефектолога школьной ПМПК, выявляю конкретные причины трудностей  в усвоении школьной программы учащимися, в определении групп успеваемости учащихся по предметам, разрабатываю рекомендации и планы  коррекционной работы </w:t>
      </w:r>
      <w:proofErr w:type="gramStart"/>
      <w:r w:rsidR="0029652D" w:rsidRPr="0029652D">
        <w:rPr>
          <w:rFonts w:ascii="Times New Roman" w:hAnsi="Times New Roman"/>
          <w:sz w:val="26"/>
          <w:szCs w:val="26"/>
        </w:rPr>
        <w:t>педагогам</w:t>
      </w:r>
      <w:proofErr w:type="gramEnd"/>
      <w:r w:rsidR="0029652D" w:rsidRPr="0029652D">
        <w:rPr>
          <w:rFonts w:ascii="Times New Roman" w:hAnsi="Times New Roman"/>
          <w:sz w:val="26"/>
          <w:szCs w:val="26"/>
        </w:rPr>
        <w:t xml:space="preserve"> в том числе и по математике, распространила опыт работы для педагогов ОУ </w:t>
      </w:r>
      <w:r w:rsidR="0029652D" w:rsidRPr="0029652D">
        <w:rPr>
          <w:rFonts w:ascii="Times New Roman" w:hAnsi="Times New Roman"/>
          <w:sz w:val="26"/>
          <w:szCs w:val="26"/>
          <w:lang w:val="en-US"/>
        </w:rPr>
        <w:t>VIII</w:t>
      </w:r>
      <w:r w:rsidR="0029652D" w:rsidRPr="0029652D">
        <w:rPr>
          <w:rFonts w:ascii="Times New Roman" w:hAnsi="Times New Roman"/>
          <w:sz w:val="26"/>
          <w:szCs w:val="26"/>
        </w:rPr>
        <w:t xml:space="preserve"> вида республика Адыгея.</w:t>
      </w:r>
    </w:p>
    <w:p w:rsidR="0029652D" w:rsidRPr="0029652D" w:rsidRDefault="00502E66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29652D" w:rsidRPr="0029652D">
        <w:rPr>
          <w:rFonts w:ascii="Times New Roman" w:hAnsi="Times New Roman"/>
          <w:sz w:val="26"/>
          <w:szCs w:val="26"/>
        </w:rPr>
        <w:t xml:space="preserve"> Являюсь организатором участия учеников нашей школы в международном математическом конкурсе-игре «Кенгуру».</w:t>
      </w:r>
    </w:p>
    <w:p w:rsidR="0029652D" w:rsidRPr="0029652D" w:rsidRDefault="00502E66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9652D" w:rsidRPr="0029652D">
        <w:rPr>
          <w:rFonts w:ascii="Times New Roman" w:hAnsi="Times New Roman"/>
          <w:sz w:val="26"/>
          <w:szCs w:val="26"/>
        </w:rPr>
        <w:t>Имею печатную работу в</w:t>
      </w:r>
      <w:r w:rsidR="0029652D" w:rsidRPr="0029652D">
        <w:rPr>
          <w:rFonts w:ascii="Times New Roman" w:hAnsi="Times New Roman"/>
          <w:iCs/>
          <w:color w:val="000000"/>
          <w:sz w:val="26"/>
          <w:szCs w:val="26"/>
        </w:rPr>
        <w:t xml:space="preserve">  методическом пособии « Родительское собрание» под общей редакцией:</w:t>
      </w:r>
      <w:r w:rsidR="0029652D" w:rsidRPr="0029652D">
        <w:rPr>
          <w:rStyle w:val="apple-converted-space"/>
          <w:rFonts w:ascii="Times New Roman" w:hAnsi="Times New Roman"/>
          <w:iCs/>
          <w:color w:val="000000"/>
          <w:sz w:val="26"/>
          <w:szCs w:val="26"/>
        </w:rPr>
        <w:t> </w:t>
      </w:r>
      <w:r w:rsidR="0029652D" w:rsidRPr="0029652D">
        <w:rPr>
          <w:rFonts w:ascii="Times New Roman" w:hAnsi="Times New Roman"/>
          <w:iCs/>
          <w:color w:val="000000"/>
          <w:sz w:val="26"/>
          <w:szCs w:val="26"/>
        </w:rPr>
        <w:t>О.П.</w:t>
      </w:r>
      <w:r w:rsidR="0029652D" w:rsidRPr="0029652D">
        <w:rPr>
          <w:rStyle w:val="apple-converted-space"/>
          <w:rFonts w:ascii="Times New Roman" w:hAnsi="Times New Roman"/>
          <w:iCs/>
          <w:color w:val="000000"/>
          <w:sz w:val="26"/>
          <w:szCs w:val="26"/>
        </w:rPr>
        <w:t> </w:t>
      </w:r>
      <w:proofErr w:type="spellStart"/>
      <w:r w:rsidR="0029652D" w:rsidRPr="0029652D">
        <w:rPr>
          <w:rFonts w:ascii="Times New Roman" w:hAnsi="Times New Roman"/>
          <w:iCs/>
          <w:color w:val="000000"/>
          <w:sz w:val="26"/>
          <w:szCs w:val="26"/>
        </w:rPr>
        <w:t>Капраловой</w:t>
      </w:r>
      <w:proofErr w:type="spellEnd"/>
      <w:r w:rsidR="0029652D" w:rsidRPr="0029652D">
        <w:rPr>
          <w:rStyle w:val="apple-converted-space"/>
          <w:rFonts w:ascii="Times New Roman" w:hAnsi="Times New Roman"/>
          <w:iCs/>
          <w:color w:val="000000"/>
          <w:sz w:val="26"/>
          <w:szCs w:val="26"/>
        </w:rPr>
        <w:t xml:space="preserve">, </w:t>
      </w:r>
      <w:r w:rsidR="0029652D" w:rsidRPr="0029652D">
        <w:rPr>
          <w:rFonts w:ascii="Times New Roman" w:hAnsi="Times New Roman"/>
          <w:iCs/>
          <w:color w:val="000000"/>
          <w:sz w:val="26"/>
          <w:szCs w:val="26"/>
        </w:rPr>
        <w:t>Э.Р. Литвиненко, статья «Родительское собрание «Родительская позиция»».</w:t>
      </w:r>
    </w:p>
    <w:p w:rsidR="00502E66" w:rsidRDefault="00502E66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9652D" w:rsidRPr="0029652D">
        <w:rPr>
          <w:rFonts w:ascii="Times New Roman" w:hAnsi="Times New Roman"/>
          <w:sz w:val="26"/>
          <w:szCs w:val="26"/>
        </w:rPr>
        <w:t xml:space="preserve"> Состояла в организационном комитете по подготовке к конкурсу художественной самодеятельности среди СКОУ </w:t>
      </w:r>
      <w:r w:rsidR="0029652D" w:rsidRPr="0029652D">
        <w:rPr>
          <w:rFonts w:ascii="Times New Roman" w:hAnsi="Times New Roman"/>
          <w:sz w:val="26"/>
          <w:szCs w:val="26"/>
          <w:lang w:val="en-US"/>
        </w:rPr>
        <w:t>VIII</w:t>
      </w:r>
      <w:r w:rsidR="0029652D" w:rsidRPr="0029652D">
        <w:rPr>
          <w:rFonts w:ascii="Times New Roman" w:hAnsi="Times New Roman"/>
          <w:sz w:val="26"/>
          <w:szCs w:val="26"/>
        </w:rPr>
        <w:t xml:space="preserve"> вида Краснодарского края, в котором наша школа заняла </w:t>
      </w:r>
      <w:r w:rsidR="0029652D" w:rsidRPr="0029652D">
        <w:rPr>
          <w:rFonts w:ascii="Times New Roman" w:hAnsi="Times New Roman"/>
          <w:sz w:val="26"/>
          <w:szCs w:val="26"/>
          <w:lang w:val="en-US"/>
        </w:rPr>
        <w:t>I</w:t>
      </w:r>
      <w:r w:rsidR="0029652D" w:rsidRPr="0029652D">
        <w:rPr>
          <w:rFonts w:ascii="Times New Roman" w:hAnsi="Times New Roman"/>
          <w:sz w:val="26"/>
          <w:szCs w:val="26"/>
        </w:rPr>
        <w:t xml:space="preserve"> место.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color w:val="000000"/>
          <w:sz w:val="26"/>
          <w:szCs w:val="26"/>
        </w:rPr>
        <w:t xml:space="preserve">     </w:t>
      </w:r>
      <w:r w:rsidRPr="0029652D">
        <w:rPr>
          <w:rFonts w:ascii="Times New Roman" w:hAnsi="Times New Roman"/>
          <w:iCs/>
          <w:color w:val="000000"/>
          <w:sz w:val="26"/>
          <w:szCs w:val="26"/>
        </w:rPr>
        <w:t xml:space="preserve">Вхожу  в состав творческой группы по работе федеральной </w:t>
      </w:r>
      <w:proofErr w:type="spellStart"/>
      <w:r w:rsidRPr="0029652D">
        <w:rPr>
          <w:rFonts w:ascii="Times New Roman" w:hAnsi="Times New Roman"/>
          <w:iCs/>
          <w:color w:val="000000"/>
          <w:sz w:val="26"/>
          <w:szCs w:val="26"/>
        </w:rPr>
        <w:t>стажировочной</w:t>
      </w:r>
      <w:proofErr w:type="spellEnd"/>
      <w:r w:rsidRPr="0029652D">
        <w:rPr>
          <w:rFonts w:ascii="Times New Roman" w:hAnsi="Times New Roman"/>
          <w:iCs/>
          <w:color w:val="000000"/>
          <w:sz w:val="26"/>
          <w:szCs w:val="26"/>
        </w:rPr>
        <w:t xml:space="preserve"> площадки, работая по направлениям «Формирование инновационного ресурса, и отработка </w:t>
      </w:r>
      <w:r w:rsidRPr="0029652D">
        <w:rPr>
          <w:rFonts w:ascii="Times New Roman" w:hAnsi="Times New Roman"/>
          <w:iCs/>
          <w:color w:val="000000"/>
          <w:sz w:val="26"/>
          <w:szCs w:val="26"/>
        </w:rPr>
        <w:lastRenderedPageBreak/>
        <w:t xml:space="preserve">образовательных модулей», утвержденных институтом ККИДППО по социализации детей-инвалидов. 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Результатом моей педагогической деятельности и, в частности внедрения  вышеназванных программ, считаю тот факт, что у школьников формируется мотивация к обучению, 50% выпускников 9 класса продолжили обучение в школе, 25% продолжили свое обучение в учреждениях начального образования. Развивая интерес учащихся к математике, активизируя внеклассную работу, добилась повышения среднего балла знаний, умений и навыков в 2011-2012 учебном году (6 класс) – на начало учебного года - 3,14 балла, на конец учебного года – 3,7 балла. 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О себе сообщаю следующие сведения: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ЗАЯВЛЕНИЕ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Прошу аттестовать меня в 2012 году на высшую квалификационную категорию по должности «учитель».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В настоящее время имею высшую квалификационную категорию, срок ее действия до 15.03.2012 года.</w:t>
      </w:r>
    </w:p>
    <w:p w:rsid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владение и применение в практической профессиональной деятельности современных образовательных технологий: личностно ориентированного обучения, уровневой дифференциации,  проектного обучения и ИКТ</w:t>
      </w:r>
      <w:proofErr w:type="gramStart"/>
      <w:r w:rsidRPr="0029652D">
        <w:rPr>
          <w:rFonts w:ascii="Times New Roman" w:hAnsi="Times New Roman"/>
          <w:sz w:val="26"/>
          <w:szCs w:val="26"/>
        </w:rPr>
        <w:t>.</w:t>
      </w:r>
      <w:proofErr w:type="gramEnd"/>
      <w:r w:rsidRPr="0029652D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29652D">
        <w:rPr>
          <w:rFonts w:ascii="Times New Roman" w:hAnsi="Times New Roman"/>
          <w:sz w:val="26"/>
          <w:szCs w:val="26"/>
        </w:rPr>
        <w:t>н</w:t>
      </w:r>
      <w:proofErr w:type="gramEnd"/>
      <w:r w:rsidRPr="0029652D">
        <w:rPr>
          <w:rFonts w:ascii="Times New Roman" w:hAnsi="Times New Roman"/>
          <w:sz w:val="26"/>
          <w:szCs w:val="26"/>
        </w:rPr>
        <w:t>аличие базы цифровых образовательных ресурсов, сформированных с использованием сети Интернет в соответствии с тематическим планированием;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имею положительную динамику качества знаний по математике: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2008/2009 учебный год - успеваемость - 100%, качество знаний 48%;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2009/2010 учебный год  - успеваемость - 100%, качество знаний 50%;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2010/2011 учебный год - успеваемость - 100%, качество знаний 52%;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 Срезы знаний, результаты  контрольных работ, проводимые администрацией школы, соответствуют четвертным и итоговым оценкам со степенью облученности  моих учащихся.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качество знаний ГИА по математике в 2011году -  75%.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  <w:r w:rsidRPr="0029652D">
        <w:rPr>
          <w:rFonts w:ascii="Times New Roman" w:hAnsi="Times New Roman"/>
          <w:sz w:val="26"/>
          <w:szCs w:val="26"/>
        </w:rPr>
        <w:t xml:space="preserve">наличие призовых мест в олимпиадах муниципального уровня: 2011год – 3 место. </w:t>
      </w:r>
      <w:r>
        <w:rPr>
          <w:rFonts w:ascii="Times New Roman" w:hAnsi="Times New Roman"/>
          <w:sz w:val="26"/>
          <w:szCs w:val="26"/>
        </w:rPr>
        <w:t>…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Результаты внеурочной деятельности: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 участие в Межрегиональной заочной физико-математической олимпиаде всероссийской школы математики и физики: 2008 год, 2009 год - сертификаты,  в 2010 году – диплом  лауреата;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участие в международном математическом конкурсе «Кенгуру», число участников с 2006 -2011 учебные годы возросло (с 23%  -  60%),  рейтинг конкурса: место в районе – ежегодно призовые места, место в регионе 2008 год - 18место.,- 24 место</w:t>
      </w:r>
      <w:proofErr w:type="gramStart"/>
      <w:r w:rsidRPr="0029652D">
        <w:rPr>
          <w:rFonts w:ascii="Times New Roman" w:hAnsi="Times New Roman"/>
          <w:sz w:val="26"/>
          <w:szCs w:val="26"/>
        </w:rPr>
        <w:t>.</w:t>
      </w:r>
      <w:proofErr w:type="gramEnd"/>
      <w:r w:rsidRPr="0029652D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29652D">
        <w:rPr>
          <w:rFonts w:ascii="Times New Roman" w:hAnsi="Times New Roman"/>
          <w:sz w:val="26"/>
          <w:szCs w:val="26"/>
        </w:rPr>
        <w:t>с</w:t>
      </w:r>
      <w:proofErr w:type="gramEnd"/>
      <w:r w:rsidRPr="0029652D">
        <w:rPr>
          <w:rFonts w:ascii="Times New Roman" w:hAnsi="Times New Roman"/>
          <w:sz w:val="26"/>
          <w:szCs w:val="26"/>
        </w:rPr>
        <w:t>ертификаты, дипломы).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ежегодное участие  в конференциях школьного уровня: 2010год:  проекты «Старинные меры длины на Руси»(5класс)-1 место; «Великие математики» (7 класс) - лауреат.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участие  в федеральном конкурсе проектов учителей, применяющих новые информационные технологии: 2011год - грамоты </w:t>
      </w:r>
      <w:proofErr w:type="gramStart"/>
      <w:r w:rsidRPr="0029652D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29652D">
        <w:rPr>
          <w:rFonts w:ascii="Times New Roman" w:hAnsi="Times New Roman"/>
          <w:sz w:val="26"/>
          <w:szCs w:val="26"/>
        </w:rPr>
        <w:t>9класс)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 участие в работе экспертной группы по проверке ГИА (2009 -  2011годы)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Вношу личный вклад в повышение качества образования, инновационной деятельности, обобщаю и распространяю собственный опыт в области повышения качества образования и воспитания: 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обобщение опыта работы на школьном и муниципальном уровне по темам: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2007 год. На семинаре для директоров школ «Использование ИКТ на уроках математики, как средство повышения эффективности в учебно-воспитательной работе».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2007 год. На  районной «Инновационной гостиной»  - «Информационные технологии обучения математике».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2008 год. На семинаре РМО учителей математики «</w:t>
      </w:r>
      <w:proofErr w:type="spellStart"/>
      <w:r w:rsidRPr="0029652D">
        <w:rPr>
          <w:rFonts w:ascii="Times New Roman" w:hAnsi="Times New Roman"/>
          <w:sz w:val="26"/>
          <w:szCs w:val="26"/>
        </w:rPr>
        <w:t>Предпрофильная</w:t>
      </w:r>
      <w:proofErr w:type="spellEnd"/>
      <w:r w:rsidRPr="0029652D">
        <w:rPr>
          <w:rFonts w:ascii="Times New Roman" w:hAnsi="Times New Roman"/>
          <w:sz w:val="26"/>
          <w:szCs w:val="26"/>
        </w:rPr>
        <w:t xml:space="preserve"> подготовка учащихся 9-х классов по математике с применением ИКТ»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2009 год. На семинаре РМО учителей математики выступление с докладом «Использование </w:t>
      </w:r>
      <w:r w:rsidRPr="0029652D">
        <w:rPr>
          <w:rFonts w:ascii="Times New Roman" w:hAnsi="Times New Roman"/>
          <w:i/>
          <w:sz w:val="26"/>
          <w:szCs w:val="26"/>
          <w:lang w:val="en-US"/>
        </w:rPr>
        <w:t>Internet</w:t>
      </w:r>
      <w:r w:rsidRPr="0029652D">
        <w:rPr>
          <w:rFonts w:ascii="Times New Roman" w:hAnsi="Times New Roman"/>
          <w:sz w:val="26"/>
          <w:szCs w:val="26"/>
        </w:rPr>
        <w:t>- ресурсов для повышения информационной культуры учителя»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lastRenderedPageBreak/>
        <w:t xml:space="preserve">2010 год. Провела  семинар РМО учителей математики на базе МОУ </w:t>
      </w:r>
      <w:proofErr w:type="spellStart"/>
      <w:r w:rsidRPr="0029652D">
        <w:rPr>
          <w:rFonts w:ascii="Times New Roman" w:hAnsi="Times New Roman"/>
          <w:sz w:val="26"/>
          <w:szCs w:val="26"/>
        </w:rPr>
        <w:t>Усть-Калманская</w:t>
      </w:r>
      <w:proofErr w:type="spellEnd"/>
      <w:r w:rsidRPr="0029652D">
        <w:rPr>
          <w:rFonts w:ascii="Times New Roman" w:hAnsi="Times New Roman"/>
          <w:sz w:val="26"/>
          <w:szCs w:val="26"/>
        </w:rPr>
        <w:t xml:space="preserve"> СОШ «Применение ИКТ, как средство обновления математического образования». 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Участие в сетевых конференциях: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2009 год. Региональная конференция "Использование ИКТ в профессиональной деятельности учителя начальных классов"- публикация «Опыт применения ИКТ в начальной школе» . (Сертификат АКИПКРО, г</w:t>
      </w:r>
      <w:proofErr w:type="gramStart"/>
      <w:r w:rsidRPr="0029652D">
        <w:rPr>
          <w:rFonts w:ascii="Times New Roman" w:hAnsi="Times New Roman"/>
          <w:sz w:val="26"/>
          <w:szCs w:val="26"/>
        </w:rPr>
        <w:t>.Б</w:t>
      </w:r>
      <w:proofErr w:type="gramEnd"/>
      <w:r w:rsidRPr="0029652D">
        <w:rPr>
          <w:rFonts w:ascii="Times New Roman" w:hAnsi="Times New Roman"/>
          <w:sz w:val="26"/>
          <w:szCs w:val="26"/>
        </w:rPr>
        <w:t>арнаул)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2010 год. IX региональная  научно-практическая конференция «Российская школа и Интернет» - публикация «ЕК ЦОР в информационно-телекоммуникационном сопровождении системы образования». (Файловый архив АКИПКРО).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2010 год. Сетевая конференция «Итоги и перспективы реализации </w:t>
      </w:r>
      <w:r w:rsidRPr="0029652D">
        <w:rPr>
          <w:rFonts w:ascii="Times New Roman" w:hAnsi="Times New Roman"/>
          <w:sz w:val="26"/>
          <w:szCs w:val="26"/>
        </w:rPr>
        <w:br/>
        <w:t xml:space="preserve">проекта Интел «Обучение для будущего» в Алтайском крае» - публикация "Программа </w:t>
      </w:r>
      <w:r w:rsidRPr="0029652D">
        <w:rPr>
          <w:rFonts w:ascii="Times New Roman" w:hAnsi="Times New Roman"/>
          <w:i/>
          <w:sz w:val="26"/>
          <w:szCs w:val="26"/>
        </w:rPr>
        <w:t>I</w:t>
      </w:r>
      <w:proofErr w:type="spellStart"/>
      <w:r w:rsidRPr="0029652D">
        <w:rPr>
          <w:rFonts w:ascii="Times New Roman" w:hAnsi="Times New Roman"/>
          <w:i/>
          <w:sz w:val="26"/>
          <w:szCs w:val="26"/>
          <w:lang w:val="en-US"/>
        </w:rPr>
        <w:t>ntel</w:t>
      </w:r>
      <w:proofErr w:type="spellEnd"/>
      <w:r w:rsidRPr="0029652D">
        <w:rPr>
          <w:rFonts w:ascii="Times New Roman" w:hAnsi="Times New Roman"/>
          <w:sz w:val="26"/>
          <w:szCs w:val="26"/>
        </w:rPr>
        <w:t xml:space="preserve"> ® + обучение = успех”. (Свидетельство АКИПКРО, г</w:t>
      </w:r>
      <w:proofErr w:type="gramStart"/>
      <w:r w:rsidRPr="0029652D">
        <w:rPr>
          <w:rFonts w:ascii="Times New Roman" w:hAnsi="Times New Roman"/>
          <w:sz w:val="26"/>
          <w:szCs w:val="26"/>
        </w:rPr>
        <w:t>.Б</w:t>
      </w:r>
      <w:proofErr w:type="gramEnd"/>
      <w:r w:rsidRPr="0029652D">
        <w:rPr>
          <w:rFonts w:ascii="Times New Roman" w:hAnsi="Times New Roman"/>
          <w:sz w:val="26"/>
          <w:szCs w:val="26"/>
        </w:rPr>
        <w:t>арнаул).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2011 год. Всероссийская конференция "Информатизация образования" - публикация "Различные аспекты использования ИКТ на уроке алгебры " (Сертификат ГОУ ВПО АГПА, г</w:t>
      </w:r>
      <w:proofErr w:type="gramStart"/>
      <w:r w:rsidRPr="0029652D">
        <w:rPr>
          <w:rFonts w:ascii="Times New Roman" w:hAnsi="Times New Roman"/>
          <w:sz w:val="26"/>
          <w:szCs w:val="26"/>
        </w:rPr>
        <w:t>.Б</w:t>
      </w:r>
      <w:proofErr w:type="gramEnd"/>
      <w:r w:rsidRPr="0029652D">
        <w:rPr>
          <w:rFonts w:ascii="Times New Roman" w:hAnsi="Times New Roman"/>
          <w:sz w:val="26"/>
          <w:szCs w:val="26"/>
        </w:rPr>
        <w:t>арнаул).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Проведение открытых уроков, занятий, мероприятий, мастер-классов: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ежегодно на школьном уровне провожу открытые уроки математики, </w:t>
      </w:r>
      <w:proofErr w:type="spellStart"/>
      <w:r w:rsidRPr="0029652D">
        <w:rPr>
          <w:rFonts w:ascii="Times New Roman" w:hAnsi="Times New Roman"/>
          <w:sz w:val="26"/>
          <w:szCs w:val="26"/>
        </w:rPr>
        <w:t>КВНы</w:t>
      </w:r>
      <w:proofErr w:type="spellEnd"/>
      <w:r w:rsidRPr="0029652D">
        <w:rPr>
          <w:rFonts w:ascii="Times New Roman" w:hAnsi="Times New Roman"/>
          <w:sz w:val="26"/>
          <w:szCs w:val="26"/>
        </w:rPr>
        <w:t>, математические вечера с применением ИКТ.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Муниципальный уровень: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2007/2008 учебный год - открытый урок на базе МОУ </w:t>
      </w:r>
      <w:proofErr w:type="spellStart"/>
      <w:r w:rsidRPr="0029652D">
        <w:rPr>
          <w:rFonts w:ascii="Times New Roman" w:hAnsi="Times New Roman"/>
          <w:sz w:val="26"/>
          <w:szCs w:val="26"/>
        </w:rPr>
        <w:t>Усть-Калманская</w:t>
      </w:r>
      <w:proofErr w:type="spellEnd"/>
      <w:r w:rsidRPr="0029652D">
        <w:rPr>
          <w:rFonts w:ascii="Times New Roman" w:hAnsi="Times New Roman"/>
          <w:sz w:val="26"/>
          <w:szCs w:val="26"/>
        </w:rPr>
        <w:t xml:space="preserve"> СОШ  «Квадратный корень из произведения и дроби», алгебра, 8 </w:t>
      </w:r>
      <w:proofErr w:type="spellStart"/>
      <w:r w:rsidRPr="0029652D">
        <w:rPr>
          <w:rFonts w:ascii="Times New Roman" w:hAnsi="Times New Roman"/>
          <w:sz w:val="26"/>
          <w:szCs w:val="26"/>
        </w:rPr>
        <w:t>кл</w:t>
      </w:r>
      <w:proofErr w:type="spellEnd"/>
      <w:r w:rsidRPr="0029652D">
        <w:rPr>
          <w:rFonts w:ascii="Times New Roman" w:hAnsi="Times New Roman"/>
          <w:sz w:val="26"/>
          <w:szCs w:val="26"/>
        </w:rPr>
        <w:t xml:space="preserve">, 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2010./2011 учебный год - мастер-класс для учителей математики РМО на базе МОУ </w:t>
      </w:r>
      <w:proofErr w:type="spellStart"/>
      <w:r w:rsidRPr="0029652D">
        <w:rPr>
          <w:rFonts w:ascii="Times New Roman" w:hAnsi="Times New Roman"/>
          <w:sz w:val="26"/>
          <w:szCs w:val="26"/>
        </w:rPr>
        <w:t>Усть-Калманская</w:t>
      </w:r>
      <w:proofErr w:type="spellEnd"/>
      <w:r w:rsidRPr="0029652D">
        <w:rPr>
          <w:rFonts w:ascii="Times New Roman" w:hAnsi="Times New Roman"/>
          <w:sz w:val="26"/>
          <w:szCs w:val="26"/>
        </w:rPr>
        <w:t xml:space="preserve"> СОШ  «Применение ИКТ на уроке геометрии»,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2011/2012 учебный год – открытый урок по математике «Многочлен и его стандартный вид», 7 класс</w:t>
      </w:r>
      <w:proofErr w:type="gramStart"/>
      <w:r w:rsidRPr="0029652D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Научные, научно-методические и учебно-методические публикации: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2007 год. Сборник материалов </w:t>
      </w:r>
      <w:r w:rsidRPr="0029652D">
        <w:rPr>
          <w:rFonts w:ascii="Times New Roman" w:hAnsi="Times New Roman"/>
          <w:i/>
          <w:sz w:val="26"/>
          <w:szCs w:val="26"/>
        </w:rPr>
        <w:t>IY</w:t>
      </w:r>
      <w:r w:rsidRPr="0029652D">
        <w:rPr>
          <w:rFonts w:ascii="Times New Roman" w:hAnsi="Times New Roman"/>
          <w:sz w:val="26"/>
          <w:szCs w:val="26"/>
        </w:rPr>
        <w:t xml:space="preserve"> всероссийской научно-практической конференции «Актуальные проблемы математического образования в школе и педагогическом вузе» - публикация программы элективного курса«Избранные вопросы геометрии: обобщения и применения теоремы Пифагора», стр:166-</w:t>
      </w:r>
      <w:smartTag w:uri="urn:schemas-microsoft-com:office:smarttags" w:element="metricconverter">
        <w:smartTagPr>
          <w:attr w:name="ProductID" w:val="170. г"/>
        </w:smartTagPr>
        <w:r w:rsidRPr="0029652D">
          <w:rPr>
            <w:rFonts w:ascii="Times New Roman" w:hAnsi="Times New Roman"/>
            <w:sz w:val="26"/>
            <w:szCs w:val="26"/>
          </w:rPr>
          <w:t>170. г</w:t>
        </w:r>
      </w:smartTag>
      <w:proofErr w:type="gramStart"/>
      <w:r w:rsidRPr="0029652D">
        <w:rPr>
          <w:rFonts w:ascii="Times New Roman" w:hAnsi="Times New Roman"/>
          <w:sz w:val="26"/>
          <w:szCs w:val="26"/>
        </w:rPr>
        <w:t>.Б</w:t>
      </w:r>
      <w:proofErr w:type="gramEnd"/>
      <w:r w:rsidRPr="0029652D">
        <w:rPr>
          <w:rFonts w:ascii="Times New Roman" w:hAnsi="Times New Roman"/>
          <w:sz w:val="26"/>
          <w:szCs w:val="26"/>
        </w:rPr>
        <w:t>арнаул.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2008 год. Сборник тезисов Фестиваля «Открытый урок» - публикация статей «Применение ИКТ на элективном курсе </w:t>
      </w:r>
      <w:proofErr w:type="spellStart"/>
      <w:r w:rsidRPr="0029652D">
        <w:rPr>
          <w:rFonts w:ascii="Times New Roman" w:hAnsi="Times New Roman"/>
          <w:sz w:val="26"/>
          <w:szCs w:val="26"/>
        </w:rPr>
        <w:t>предпрофильной</w:t>
      </w:r>
      <w:proofErr w:type="spellEnd"/>
      <w:r w:rsidRPr="0029652D">
        <w:rPr>
          <w:rFonts w:ascii="Times New Roman" w:hAnsi="Times New Roman"/>
          <w:sz w:val="26"/>
          <w:szCs w:val="26"/>
        </w:rPr>
        <w:t xml:space="preserve"> подготовки» и «Инновационные технологии и технология уровневой дифференциации по математике». (Сертификаты)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2011 год. Журнал «Педагогический университетский вестник Алтая» № 1. «Различные аспекты использования ИКТ на уроке алгебры». 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Публичное представление собственного инновационного педагогического опыта на сайтах.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-личный сайт «Виртуальный кабинет учителя математики» участник международного проекта </w:t>
      </w:r>
      <w:hyperlink r:id="rId6" w:history="1">
        <w:r w:rsidRPr="0029652D">
          <w:rPr>
            <w:rStyle w:val="a4"/>
            <w:rFonts w:ascii="Times New Roman" w:hAnsi="Times New Roman"/>
            <w:sz w:val="26"/>
            <w:szCs w:val="26"/>
          </w:rPr>
          <w:t>«Банк Интернет-портфолио учителей</w:t>
        </w:r>
      </w:hyperlink>
      <w:r w:rsidRPr="0029652D">
        <w:rPr>
          <w:rFonts w:ascii="Times New Roman" w:hAnsi="Times New Roman"/>
          <w:sz w:val="26"/>
          <w:szCs w:val="26"/>
        </w:rPr>
        <w:t xml:space="preserve">»(сертификат). На  школьном  сайте -    </w:t>
      </w:r>
      <w:hyperlink r:id="rId7" w:history="1">
        <w:r w:rsidRPr="0029652D">
          <w:rPr>
            <w:rStyle w:val="a4"/>
            <w:rFonts w:ascii="Times New Roman" w:hAnsi="Times New Roman"/>
            <w:sz w:val="26"/>
            <w:szCs w:val="26"/>
          </w:rPr>
          <w:t xml:space="preserve"> </w:t>
        </w:r>
      </w:hyperlink>
      <w:r w:rsidRPr="0029652D">
        <w:rPr>
          <w:rFonts w:ascii="Times New Roman" w:hAnsi="Times New Roman"/>
          <w:sz w:val="26"/>
          <w:szCs w:val="26"/>
        </w:rPr>
        <w:t xml:space="preserve">более десяти публикаций. Распространяю свой опыт в сети Интернет: публикации на сайтах </w:t>
      </w:r>
      <w:hyperlink r:id="rId8" w:history="1">
        <w:r w:rsidRPr="0029652D">
          <w:rPr>
            <w:rStyle w:val="a4"/>
            <w:rFonts w:ascii="Times New Roman" w:hAnsi="Times New Roman"/>
            <w:sz w:val="26"/>
            <w:szCs w:val="26"/>
          </w:rPr>
          <w:t>http://ru.wikipedia.org/wiki/Участник:Michaleva</w:t>
        </w:r>
      </w:hyperlink>
      <w:r w:rsidRPr="0029652D">
        <w:rPr>
          <w:rFonts w:ascii="Times New Roman" w:hAnsi="Times New Roman"/>
          <w:sz w:val="26"/>
          <w:szCs w:val="26"/>
        </w:rPr>
        <w:t xml:space="preserve">; http://wiki.iteach.ru/ и др. В "Сети творческих учителей", опубликованы работы: проект урока </w:t>
      </w:r>
      <w:r w:rsidRPr="0029652D">
        <w:rPr>
          <w:rStyle w:val="bodytext"/>
          <w:rFonts w:ascii="Times New Roman" w:hAnsi="Times New Roman"/>
          <w:sz w:val="26"/>
          <w:szCs w:val="26"/>
        </w:rPr>
        <w:t>с применением технологии личностно - ориентированного обучения «Одночлен и его стандартный вид»; программа элективного курса по математике,  разработка математического вечера «Посвящение в ученики Пифагора», творческие работы учащихся</w:t>
      </w:r>
      <w:proofErr w:type="gramStart"/>
      <w:r w:rsidRPr="0029652D">
        <w:rPr>
          <w:rStyle w:val="bodytext"/>
          <w:rFonts w:ascii="Times New Roman" w:hAnsi="Times New Roman"/>
          <w:sz w:val="26"/>
          <w:szCs w:val="26"/>
        </w:rPr>
        <w:t>.(</w:t>
      </w:r>
      <w:proofErr w:type="gramEnd"/>
      <w:r w:rsidRPr="0029652D">
        <w:rPr>
          <w:rStyle w:val="bodytext"/>
          <w:rFonts w:ascii="Times New Roman" w:hAnsi="Times New Roman"/>
          <w:sz w:val="26"/>
          <w:szCs w:val="26"/>
        </w:rPr>
        <w:t>сертификаты)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Участие в конкурсах, фестивалях: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2007 год. Краевой образовательный конкурс «Инновационный проект».  АКИПКРО, г</w:t>
      </w:r>
      <w:proofErr w:type="gramStart"/>
      <w:r w:rsidRPr="0029652D">
        <w:rPr>
          <w:rFonts w:ascii="Times New Roman" w:hAnsi="Times New Roman"/>
          <w:sz w:val="26"/>
          <w:szCs w:val="26"/>
        </w:rPr>
        <w:t>.Б</w:t>
      </w:r>
      <w:proofErr w:type="gramEnd"/>
      <w:r w:rsidRPr="0029652D">
        <w:rPr>
          <w:rFonts w:ascii="Times New Roman" w:hAnsi="Times New Roman"/>
          <w:sz w:val="26"/>
          <w:szCs w:val="26"/>
        </w:rPr>
        <w:t>арнаул. (Диплом, Почетная грамота).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2008 год. Фестиваль педагогических идей «Открытый урок», ИД «Первое сентября» г</w:t>
      </w:r>
      <w:proofErr w:type="gramStart"/>
      <w:r w:rsidRPr="0029652D">
        <w:rPr>
          <w:rFonts w:ascii="Times New Roman" w:hAnsi="Times New Roman"/>
          <w:sz w:val="26"/>
          <w:szCs w:val="26"/>
        </w:rPr>
        <w:t>.М</w:t>
      </w:r>
      <w:proofErr w:type="gramEnd"/>
      <w:r w:rsidRPr="0029652D">
        <w:rPr>
          <w:rFonts w:ascii="Times New Roman" w:hAnsi="Times New Roman"/>
          <w:sz w:val="26"/>
          <w:szCs w:val="26"/>
        </w:rPr>
        <w:t>осква. (Диплом).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2010 год. </w:t>
      </w:r>
      <w:r w:rsidRPr="0029652D">
        <w:rPr>
          <w:rFonts w:ascii="Times New Roman" w:hAnsi="Times New Roman"/>
          <w:i/>
          <w:sz w:val="26"/>
          <w:szCs w:val="26"/>
        </w:rPr>
        <w:t>III</w:t>
      </w:r>
      <w:r w:rsidRPr="0029652D">
        <w:rPr>
          <w:rFonts w:ascii="Times New Roman" w:hAnsi="Times New Roman"/>
          <w:sz w:val="26"/>
          <w:szCs w:val="26"/>
        </w:rPr>
        <w:t xml:space="preserve"> региональный фестиваль - конкурс «Информационно-коммуникационные  технологии в образовании». (Дипломы финалиста и                 лауреата (2 место), в номинации «Активный пользователь – учитель»).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lastRenderedPageBreak/>
        <w:t xml:space="preserve">2010 год. Проект «Теорема Пифагора – основа Евклидовой геометрии» - вошел в лучшие  проекты участников  программы </w:t>
      </w:r>
      <w:r w:rsidRPr="0029652D">
        <w:rPr>
          <w:rFonts w:ascii="Times New Roman" w:hAnsi="Times New Roman"/>
          <w:i/>
          <w:sz w:val="26"/>
          <w:szCs w:val="26"/>
        </w:rPr>
        <w:t>I</w:t>
      </w:r>
      <w:proofErr w:type="spellStart"/>
      <w:r w:rsidRPr="0029652D">
        <w:rPr>
          <w:rFonts w:ascii="Times New Roman" w:hAnsi="Times New Roman"/>
          <w:i/>
          <w:sz w:val="26"/>
          <w:szCs w:val="26"/>
          <w:lang w:val="en-US"/>
        </w:rPr>
        <w:t>ntel</w:t>
      </w:r>
      <w:proofErr w:type="spellEnd"/>
      <w:r w:rsidRPr="0029652D">
        <w:rPr>
          <w:rFonts w:ascii="Times New Roman" w:hAnsi="Times New Roman"/>
          <w:sz w:val="26"/>
          <w:szCs w:val="26"/>
        </w:rPr>
        <w:t xml:space="preserve"> «Обучение  для  будущего» в  Алтайском крае, 2011 год. </w:t>
      </w:r>
      <w:proofErr w:type="gramStart"/>
      <w:r w:rsidRPr="0029652D">
        <w:rPr>
          <w:rFonts w:ascii="Times New Roman" w:hAnsi="Times New Roman"/>
          <w:sz w:val="26"/>
          <w:szCs w:val="26"/>
        </w:rPr>
        <w:t>-у</w:t>
      </w:r>
      <w:proofErr w:type="gramEnd"/>
      <w:r w:rsidRPr="0029652D">
        <w:rPr>
          <w:rFonts w:ascii="Times New Roman" w:hAnsi="Times New Roman"/>
          <w:sz w:val="26"/>
          <w:szCs w:val="26"/>
        </w:rPr>
        <w:t>частник  федерального конкурса проектов учителей, применяющих новые информационные технологии. (Грамота).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2011 год.  </w:t>
      </w:r>
      <w:r w:rsidRPr="0029652D">
        <w:rPr>
          <w:rFonts w:ascii="Times New Roman" w:hAnsi="Times New Roman"/>
          <w:i/>
          <w:sz w:val="26"/>
          <w:szCs w:val="26"/>
        </w:rPr>
        <w:t>XI</w:t>
      </w:r>
      <w:r w:rsidRPr="0029652D">
        <w:rPr>
          <w:rFonts w:ascii="Times New Roman" w:hAnsi="Times New Roman"/>
          <w:sz w:val="26"/>
          <w:szCs w:val="26"/>
        </w:rPr>
        <w:t xml:space="preserve"> Педагогический фестиваль. «Интерактивное пособие «Применение признаков равенства треугольников на готовых чертежах»  с  использованием интерактивной доски.(Сертификат ГОУ ВПО АГПА, г</w:t>
      </w:r>
      <w:proofErr w:type="gramStart"/>
      <w:r w:rsidRPr="0029652D">
        <w:rPr>
          <w:rFonts w:ascii="Times New Roman" w:hAnsi="Times New Roman"/>
          <w:sz w:val="26"/>
          <w:szCs w:val="26"/>
        </w:rPr>
        <w:t>.Б</w:t>
      </w:r>
      <w:proofErr w:type="gramEnd"/>
      <w:r w:rsidRPr="0029652D">
        <w:rPr>
          <w:rFonts w:ascii="Times New Roman" w:hAnsi="Times New Roman"/>
          <w:sz w:val="26"/>
          <w:szCs w:val="26"/>
        </w:rPr>
        <w:t>арнаул).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2011 год. Конкурс на лучшую методическую разработку  на сайте  «Общественно-государственная экспертиза в образовании». Публикация.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Участие в профессиональных конкурсах: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2007/2008 учебный год -  лауреат районного конкурса «Учитель года».</w:t>
      </w:r>
    </w:p>
    <w:p w:rsid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2009/2010 учебный год -  лауреат школьного конкурса классных руководителей. </w:t>
      </w:r>
    </w:p>
    <w:p w:rsidR="00502E66" w:rsidRPr="0029652D" w:rsidRDefault="00502E66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…..</w:t>
      </w:r>
    </w:p>
    <w:p w:rsidR="0029652D" w:rsidRPr="0029652D" w:rsidRDefault="0029652D" w:rsidP="0029652D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ЗАЯВЛЕНИЕ.</w:t>
      </w:r>
    </w:p>
    <w:p w:rsidR="0029652D" w:rsidRDefault="0029652D" w:rsidP="0029652D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ab/>
        <w:t xml:space="preserve">Прошу аттестовать меня в 2011 году на первую квалификационную  категорию  по  должности  </w:t>
      </w:r>
      <w:r w:rsidRPr="0029652D">
        <w:rPr>
          <w:rFonts w:ascii="Times New Roman" w:hAnsi="Times New Roman"/>
          <w:i/>
          <w:sz w:val="26"/>
          <w:szCs w:val="26"/>
        </w:rPr>
        <w:t>учитель</w:t>
      </w:r>
      <w:r w:rsidRPr="0029652D">
        <w:rPr>
          <w:rFonts w:ascii="Times New Roman" w:hAnsi="Times New Roman"/>
          <w:sz w:val="26"/>
          <w:szCs w:val="26"/>
        </w:rPr>
        <w:t>.</w:t>
      </w:r>
      <w:r w:rsidRPr="0029652D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…..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 xml:space="preserve">Мои обучающиеся – постоянные участники и призеры районных и окружных олимпиад: по русскому языку в 2008 году - </w:t>
      </w:r>
      <w:r w:rsidRPr="0029652D">
        <w:rPr>
          <w:rFonts w:ascii="Times New Roman" w:hAnsi="Times New Roman"/>
          <w:sz w:val="26"/>
          <w:szCs w:val="26"/>
          <w:lang w:val="en-US"/>
        </w:rPr>
        <w:t>I</w:t>
      </w:r>
      <w:r w:rsidRPr="0029652D">
        <w:rPr>
          <w:rFonts w:ascii="Times New Roman" w:hAnsi="Times New Roman"/>
          <w:sz w:val="26"/>
          <w:szCs w:val="26"/>
        </w:rPr>
        <w:t xml:space="preserve"> место, в 2009 году - </w:t>
      </w:r>
      <w:r w:rsidRPr="0029652D">
        <w:rPr>
          <w:rFonts w:ascii="Times New Roman" w:hAnsi="Times New Roman"/>
          <w:sz w:val="26"/>
          <w:szCs w:val="26"/>
          <w:lang w:val="en-US"/>
        </w:rPr>
        <w:t>I</w:t>
      </w:r>
      <w:r w:rsidRPr="0029652D">
        <w:rPr>
          <w:rFonts w:ascii="Times New Roman" w:hAnsi="Times New Roman"/>
          <w:sz w:val="26"/>
          <w:szCs w:val="26"/>
        </w:rPr>
        <w:t xml:space="preserve">, </w:t>
      </w:r>
      <w:r w:rsidRPr="0029652D">
        <w:rPr>
          <w:rFonts w:ascii="Times New Roman" w:hAnsi="Times New Roman"/>
          <w:sz w:val="26"/>
          <w:szCs w:val="26"/>
          <w:lang w:val="en-US"/>
        </w:rPr>
        <w:t>II</w:t>
      </w:r>
      <w:r w:rsidRPr="0029652D">
        <w:rPr>
          <w:rFonts w:ascii="Times New Roman" w:hAnsi="Times New Roman"/>
          <w:sz w:val="26"/>
          <w:szCs w:val="26"/>
        </w:rPr>
        <w:t xml:space="preserve"> места; по литературе: в 2009 году – </w:t>
      </w:r>
      <w:r w:rsidRPr="0029652D">
        <w:rPr>
          <w:rFonts w:ascii="Times New Roman" w:hAnsi="Times New Roman"/>
          <w:sz w:val="26"/>
          <w:szCs w:val="26"/>
          <w:lang w:val="en-US"/>
        </w:rPr>
        <w:t>III</w:t>
      </w:r>
      <w:r w:rsidRPr="0029652D">
        <w:rPr>
          <w:rFonts w:ascii="Times New Roman" w:hAnsi="Times New Roman"/>
          <w:sz w:val="26"/>
          <w:szCs w:val="26"/>
        </w:rPr>
        <w:t xml:space="preserve"> место, в 2010 году – </w:t>
      </w:r>
      <w:r w:rsidRPr="0029652D">
        <w:rPr>
          <w:rFonts w:ascii="Times New Roman" w:hAnsi="Times New Roman"/>
          <w:sz w:val="26"/>
          <w:szCs w:val="26"/>
          <w:lang w:val="en-US"/>
        </w:rPr>
        <w:t>II</w:t>
      </w:r>
      <w:r w:rsidRPr="0029652D">
        <w:rPr>
          <w:rFonts w:ascii="Times New Roman" w:hAnsi="Times New Roman"/>
          <w:sz w:val="26"/>
          <w:szCs w:val="26"/>
        </w:rPr>
        <w:t xml:space="preserve">, </w:t>
      </w:r>
      <w:r w:rsidRPr="0029652D">
        <w:rPr>
          <w:rFonts w:ascii="Times New Roman" w:hAnsi="Times New Roman"/>
          <w:sz w:val="26"/>
          <w:szCs w:val="26"/>
          <w:lang w:val="en-US"/>
        </w:rPr>
        <w:t>III</w:t>
      </w:r>
      <w:r w:rsidRPr="0029652D">
        <w:rPr>
          <w:rFonts w:ascii="Times New Roman" w:hAnsi="Times New Roman"/>
          <w:sz w:val="26"/>
          <w:szCs w:val="26"/>
        </w:rPr>
        <w:t xml:space="preserve"> места. Ученица 11 класса заняла </w:t>
      </w:r>
      <w:r w:rsidRPr="0029652D">
        <w:rPr>
          <w:rFonts w:ascii="Times New Roman" w:hAnsi="Times New Roman"/>
          <w:sz w:val="26"/>
          <w:szCs w:val="26"/>
          <w:lang w:val="en-US"/>
        </w:rPr>
        <w:t>VII</w:t>
      </w:r>
      <w:r w:rsidRPr="0029652D">
        <w:rPr>
          <w:rFonts w:ascii="Times New Roman" w:hAnsi="Times New Roman"/>
          <w:sz w:val="26"/>
          <w:szCs w:val="26"/>
        </w:rPr>
        <w:t xml:space="preserve"> место в окружной олимпиаде по литературе. </w:t>
      </w:r>
      <w:proofErr w:type="gramStart"/>
      <w:r w:rsidRPr="0029652D">
        <w:rPr>
          <w:rFonts w:ascii="Times New Roman" w:hAnsi="Times New Roman"/>
          <w:sz w:val="26"/>
          <w:szCs w:val="26"/>
        </w:rPr>
        <w:t>Мои</w:t>
      </w:r>
      <w:proofErr w:type="gramEnd"/>
      <w:r w:rsidRPr="0029652D">
        <w:rPr>
          <w:rFonts w:ascii="Times New Roman" w:hAnsi="Times New Roman"/>
          <w:sz w:val="26"/>
          <w:szCs w:val="26"/>
        </w:rPr>
        <w:t xml:space="preserve"> обучающиеся неоднократно становились победителями в литературном районном конкурсе «Серебряное пёрышко» (2008 – </w:t>
      </w:r>
      <w:r w:rsidRPr="0029652D">
        <w:rPr>
          <w:rFonts w:ascii="Times New Roman" w:hAnsi="Times New Roman"/>
          <w:sz w:val="26"/>
          <w:szCs w:val="26"/>
          <w:lang w:val="en-US"/>
        </w:rPr>
        <w:t>I</w:t>
      </w:r>
      <w:r w:rsidRPr="0029652D">
        <w:rPr>
          <w:rFonts w:ascii="Times New Roman" w:hAnsi="Times New Roman"/>
          <w:sz w:val="26"/>
          <w:szCs w:val="26"/>
        </w:rPr>
        <w:t xml:space="preserve"> место среди 5-7кл., 2009 – </w:t>
      </w:r>
      <w:r w:rsidRPr="0029652D">
        <w:rPr>
          <w:rFonts w:ascii="Times New Roman" w:hAnsi="Times New Roman"/>
          <w:sz w:val="26"/>
          <w:szCs w:val="26"/>
          <w:lang w:val="en-US"/>
        </w:rPr>
        <w:t>I</w:t>
      </w:r>
      <w:r w:rsidRPr="0029652D">
        <w:rPr>
          <w:rFonts w:ascii="Times New Roman" w:hAnsi="Times New Roman"/>
          <w:sz w:val="26"/>
          <w:szCs w:val="26"/>
        </w:rPr>
        <w:t xml:space="preserve"> место среди – 6-8 </w:t>
      </w:r>
      <w:proofErr w:type="spellStart"/>
      <w:r w:rsidRPr="0029652D">
        <w:rPr>
          <w:rFonts w:ascii="Times New Roman" w:hAnsi="Times New Roman"/>
          <w:sz w:val="26"/>
          <w:szCs w:val="26"/>
        </w:rPr>
        <w:t>кл</w:t>
      </w:r>
      <w:proofErr w:type="spellEnd"/>
      <w:r w:rsidRPr="0029652D">
        <w:rPr>
          <w:rFonts w:ascii="Times New Roman" w:hAnsi="Times New Roman"/>
          <w:sz w:val="26"/>
          <w:szCs w:val="26"/>
        </w:rPr>
        <w:t xml:space="preserve">., 2009-2010 – </w:t>
      </w:r>
      <w:r w:rsidRPr="0029652D">
        <w:rPr>
          <w:rFonts w:ascii="Times New Roman" w:hAnsi="Times New Roman"/>
          <w:sz w:val="26"/>
          <w:szCs w:val="26"/>
          <w:lang w:val="en-US"/>
        </w:rPr>
        <w:t>I</w:t>
      </w:r>
      <w:r w:rsidRPr="0029652D">
        <w:rPr>
          <w:rFonts w:ascii="Times New Roman" w:hAnsi="Times New Roman"/>
          <w:sz w:val="26"/>
          <w:szCs w:val="26"/>
        </w:rPr>
        <w:t xml:space="preserve"> место среди 9-11 </w:t>
      </w:r>
      <w:proofErr w:type="spellStart"/>
      <w:r w:rsidRPr="0029652D">
        <w:rPr>
          <w:rFonts w:ascii="Times New Roman" w:hAnsi="Times New Roman"/>
          <w:sz w:val="26"/>
          <w:szCs w:val="26"/>
        </w:rPr>
        <w:t>кл</w:t>
      </w:r>
      <w:proofErr w:type="spellEnd"/>
      <w:r w:rsidRPr="0029652D">
        <w:rPr>
          <w:rFonts w:ascii="Times New Roman" w:hAnsi="Times New Roman"/>
          <w:sz w:val="26"/>
          <w:szCs w:val="26"/>
        </w:rPr>
        <w:t xml:space="preserve">.). Ученик 9 класса занял </w:t>
      </w:r>
      <w:r w:rsidRPr="0029652D">
        <w:rPr>
          <w:rFonts w:ascii="Times New Roman" w:hAnsi="Times New Roman"/>
          <w:sz w:val="26"/>
          <w:szCs w:val="26"/>
          <w:lang w:val="en-US"/>
        </w:rPr>
        <w:t>I</w:t>
      </w:r>
      <w:r w:rsidRPr="0029652D">
        <w:rPr>
          <w:rFonts w:ascii="Times New Roman" w:hAnsi="Times New Roman"/>
          <w:sz w:val="26"/>
          <w:szCs w:val="26"/>
        </w:rPr>
        <w:t xml:space="preserve"> место в районном этапе защиты творческих проектов – 2009 в направлении «Образованная семья – культурный город».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29652D">
        <w:rPr>
          <w:rFonts w:ascii="Times New Roman" w:hAnsi="Times New Roman"/>
          <w:sz w:val="26"/>
          <w:szCs w:val="26"/>
        </w:rPr>
        <w:t>За 5 лет работы в данной школе имею 3 выпуска. 11 выпускников награждены золотыми (7 человек) и серебряными (4 человека) медалями. В 2009 учебном году на итоговой аттестации в форме единого государственного экзамена по русскому языку из 17 обучающихся 6 человек получили отметку «отлично», 10 – «хорошо» и 1 – «удовлетворительно». Это стало возможным благодаря использованию личностн</w:t>
      </w:r>
      <w:proofErr w:type="gramStart"/>
      <w:r w:rsidRPr="0029652D">
        <w:rPr>
          <w:rFonts w:ascii="Times New Roman" w:hAnsi="Times New Roman"/>
          <w:sz w:val="26"/>
          <w:szCs w:val="26"/>
        </w:rPr>
        <w:t>о-</w:t>
      </w:r>
      <w:proofErr w:type="gramEnd"/>
      <w:r w:rsidRPr="0029652D">
        <w:rPr>
          <w:rFonts w:ascii="Times New Roman" w:hAnsi="Times New Roman"/>
          <w:sz w:val="26"/>
          <w:szCs w:val="26"/>
        </w:rPr>
        <w:t xml:space="preserve"> ориентированной технологии, проектного и исследовательского метода обучения.</w:t>
      </w:r>
      <w:r w:rsidRPr="0029652D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29652D">
        <w:rPr>
          <w:rFonts w:ascii="Times New Roman" w:hAnsi="Times New Roman"/>
          <w:bCs/>
          <w:iCs/>
          <w:sz w:val="26"/>
          <w:szCs w:val="26"/>
        </w:rPr>
        <w:t xml:space="preserve">Литературные произведения учащихся печатались в средствах массовой информации </w:t>
      </w:r>
      <w:proofErr w:type="gramStart"/>
      <w:r w:rsidRPr="0029652D">
        <w:rPr>
          <w:rFonts w:ascii="Times New Roman" w:hAnsi="Times New Roman"/>
          <w:bCs/>
          <w:iCs/>
          <w:sz w:val="26"/>
          <w:szCs w:val="26"/>
        </w:rPr>
        <w:t>г</w:t>
      </w:r>
      <w:proofErr w:type="gramEnd"/>
      <w:r w:rsidRPr="0029652D">
        <w:rPr>
          <w:rFonts w:ascii="Times New Roman" w:hAnsi="Times New Roman"/>
          <w:bCs/>
          <w:iCs/>
          <w:sz w:val="26"/>
          <w:szCs w:val="26"/>
        </w:rPr>
        <w:t>. Красноуфимска, г. Екатеринбурга.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6"/>
          <w:szCs w:val="26"/>
        </w:rPr>
      </w:pPr>
      <w:r w:rsidRPr="0029652D">
        <w:rPr>
          <w:rFonts w:ascii="Times New Roman" w:hAnsi="Times New Roman"/>
          <w:bCs/>
          <w:iCs/>
          <w:sz w:val="26"/>
          <w:szCs w:val="26"/>
        </w:rPr>
        <w:t xml:space="preserve">За последние 5 лет мною разработаны тесты по русской литературе </w:t>
      </w:r>
      <w:r w:rsidRPr="0029652D">
        <w:rPr>
          <w:rFonts w:ascii="Times New Roman" w:hAnsi="Times New Roman"/>
          <w:bCs/>
          <w:iCs/>
          <w:sz w:val="26"/>
          <w:szCs w:val="26"/>
          <w:lang w:val="en-US"/>
        </w:rPr>
        <w:t>XIX</w:t>
      </w:r>
      <w:r w:rsidRPr="0029652D">
        <w:rPr>
          <w:rFonts w:ascii="Times New Roman" w:hAnsi="Times New Roman"/>
          <w:bCs/>
          <w:iCs/>
          <w:sz w:val="26"/>
          <w:szCs w:val="26"/>
        </w:rPr>
        <w:t xml:space="preserve"> в., тексты контрольных диктантов для 5 класса, которые представлены на заседании городского методического объединения. Для старшей школы разработан факультативный курс «Практическая стилистика», элективные курсы «Основы поэтики: теория и практика анализа художественного текста» и «Эссе как жанр литературного творчества и вид творческой работы». </w:t>
      </w:r>
      <w:r w:rsidRPr="0029652D">
        <w:rPr>
          <w:rFonts w:ascii="Times New Roman" w:hAnsi="Times New Roman"/>
          <w:sz w:val="26"/>
          <w:szCs w:val="26"/>
        </w:rPr>
        <w:t>Являюсь членом экспертной группы по аттестации педагогов на первую квалификационную категорию, вхожу в состав комиссии по проверке городских олимпиадных работ по русскому языку.</w:t>
      </w:r>
      <w:r w:rsidRPr="0029652D">
        <w:rPr>
          <w:rFonts w:ascii="Times New Roman" w:hAnsi="Times New Roman"/>
          <w:bCs/>
          <w:iCs/>
          <w:spacing w:val="-1"/>
          <w:sz w:val="26"/>
          <w:szCs w:val="26"/>
        </w:rPr>
        <w:t xml:space="preserve"> В </w:t>
      </w:r>
      <w:smartTag w:uri="urn:schemas-microsoft-com:office:smarttags" w:element="metricconverter">
        <w:smartTagPr>
          <w:attr w:name="ProductID" w:val="2008 г"/>
        </w:smartTagPr>
        <w:r w:rsidRPr="0029652D">
          <w:rPr>
            <w:rFonts w:ascii="Times New Roman" w:hAnsi="Times New Roman"/>
            <w:bCs/>
            <w:iCs/>
            <w:spacing w:val="-1"/>
            <w:sz w:val="26"/>
            <w:szCs w:val="26"/>
          </w:rPr>
          <w:t>2008 г</w:t>
        </w:r>
      </w:smartTag>
      <w:r w:rsidRPr="0029652D">
        <w:rPr>
          <w:rFonts w:ascii="Times New Roman" w:hAnsi="Times New Roman"/>
          <w:bCs/>
          <w:iCs/>
          <w:spacing w:val="-1"/>
          <w:sz w:val="26"/>
          <w:szCs w:val="26"/>
        </w:rPr>
        <w:t>. являлась представителем предметной экзаменационной комиссии по проверке экзаменационных работ в 9-ом классе.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6"/>
          <w:szCs w:val="26"/>
        </w:rPr>
      </w:pPr>
      <w:r w:rsidRPr="0029652D">
        <w:rPr>
          <w:rFonts w:ascii="Times New Roman" w:hAnsi="Times New Roman"/>
          <w:bCs/>
          <w:iCs/>
          <w:spacing w:val="-1"/>
          <w:sz w:val="26"/>
          <w:szCs w:val="26"/>
        </w:rPr>
        <w:t>Неоднократно выступала с обобщением своего опыта работы по различным проблемам на городских педагогических чтениях в 2010, территориальных конференциях в 2009 году.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6"/>
          <w:szCs w:val="26"/>
        </w:rPr>
      </w:pPr>
      <w:r w:rsidRPr="0029652D">
        <w:rPr>
          <w:rFonts w:ascii="Times New Roman" w:hAnsi="Times New Roman"/>
          <w:bCs/>
          <w:iCs/>
          <w:spacing w:val="-1"/>
          <w:sz w:val="26"/>
          <w:szCs w:val="26"/>
        </w:rPr>
        <w:t>Награждена дипломом за представление своего педагогического опыта в разделах «Преподавание русского языка» на Всероссийском фестивале педагогических идей «Открытый урок» 2009-</w:t>
      </w:r>
      <w:smartTag w:uri="urn:schemas-microsoft-com:office:smarttags" w:element="metricconverter">
        <w:smartTagPr>
          <w:attr w:name="ProductID" w:val="2010 г"/>
        </w:smartTagPr>
        <w:r w:rsidRPr="0029652D">
          <w:rPr>
            <w:rFonts w:ascii="Times New Roman" w:hAnsi="Times New Roman"/>
            <w:bCs/>
            <w:iCs/>
            <w:spacing w:val="-1"/>
            <w:sz w:val="26"/>
            <w:szCs w:val="26"/>
          </w:rPr>
          <w:t>2010 г</w:t>
        </w:r>
      </w:smartTag>
      <w:r w:rsidRPr="0029652D">
        <w:rPr>
          <w:rFonts w:ascii="Times New Roman" w:hAnsi="Times New Roman"/>
          <w:bCs/>
          <w:iCs/>
          <w:spacing w:val="-1"/>
          <w:sz w:val="26"/>
          <w:szCs w:val="26"/>
        </w:rPr>
        <w:t>. Участвовала во Всероссийском конкурсе «Лучший урок письма» в номинации «Лучшая методическая разработка проведения урока письма».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bCs/>
          <w:iCs/>
          <w:spacing w:val="-1"/>
          <w:sz w:val="26"/>
          <w:szCs w:val="26"/>
        </w:rPr>
      </w:pPr>
      <w:r w:rsidRPr="0029652D">
        <w:rPr>
          <w:rFonts w:ascii="Times New Roman" w:hAnsi="Times New Roman"/>
          <w:bCs/>
          <w:iCs/>
          <w:spacing w:val="-1"/>
          <w:sz w:val="26"/>
          <w:szCs w:val="26"/>
        </w:rPr>
        <w:t>В 2010 году стала лауреатом конкурса лучших учителей Российской Федерации, проводимого в рамках государственного национального проекта.</w:t>
      </w:r>
    </w:p>
    <w:p w:rsidR="0029652D" w:rsidRPr="0029652D" w:rsidRDefault="0029652D" w:rsidP="002965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652D">
        <w:rPr>
          <w:rFonts w:ascii="Times New Roman" w:hAnsi="Times New Roman"/>
          <w:bCs/>
          <w:iCs/>
          <w:spacing w:val="-1"/>
          <w:sz w:val="26"/>
          <w:szCs w:val="26"/>
        </w:rPr>
        <w:t>Награждена</w:t>
      </w:r>
      <w:proofErr w:type="gramEnd"/>
      <w:r w:rsidRPr="0029652D">
        <w:rPr>
          <w:rFonts w:ascii="Times New Roman" w:hAnsi="Times New Roman"/>
          <w:bCs/>
          <w:iCs/>
          <w:spacing w:val="-1"/>
          <w:sz w:val="26"/>
          <w:szCs w:val="26"/>
        </w:rPr>
        <w:t xml:space="preserve"> грамотами Муниципального</w:t>
      </w:r>
      <w:r>
        <w:rPr>
          <w:rFonts w:ascii="Times New Roman" w:hAnsi="Times New Roman"/>
          <w:bCs/>
          <w:iCs/>
          <w:spacing w:val="-1"/>
          <w:sz w:val="26"/>
          <w:szCs w:val="26"/>
        </w:rPr>
        <w:t xml:space="preserve"> отдела управления образованием…...</w:t>
      </w:r>
    </w:p>
    <w:p w:rsidR="0029652D" w:rsidRDefault="0029652D" w:rsidP="0029652D">
      <w:pPr>
        <w:spacing w:after="0"/>
      </w:pPr>
      <w:r>
        <w:t>….</w:t>
      </w:r>
    </w:p>
    <w:sectPr w:rsidR="0029652D" w:rsidSect="0029652D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F194"/>
      </v:shape>
    </w:pict>
  </w:numPicBullet>
  <w:abstractNum w:abstractNumId="0">
    <w:nsid w:val="07242B8C"/>
    <w:multiLevelType w:val="hybridMultilevel"/>
    <w:tmpl w:val="B46C2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1302"/>
    <w:multiLevelType w:val="hybridMultilevel"/>
    <w:tmpl w:val="BBCAC696"/>
    <w:lvl w:ilvl="0" w:tplc="55CAB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4E53"/>
    <w:multiLevelType w:val="hybridMultilevel"/>
    <w:tmpl w:val="C09E1C1A"/>
    <w:lvl w:ilvl="0" w:tplc="609A88C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5E6FFC"/>
    <w:multiLevelType w:val="hybridMultilevel"/>
    <w:tmpl w:val="ADBE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911E1"/>
    <w:multiLevelType w:val="hybridMultilevel"/>
    <w:tmpl w:val="476C4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2E62"/>
    <w:multiLevelType w:val="hybridMultilevel"/>
    <w:tmpl w:val="373A1BF8"/>
    <w:lvl w:ilvl="0" w:tplc="80F6D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454F9"/>
    <w:multiLevelType w:val="hybridMultilevel"/>
    <w:tmpl w:val="317E1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36C5D"/>
    <w:multiLevelType w:val="hybridMultilevel"/>
    <w:tmpl w:val="F2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77A5F"/>
    <w:multiLevelType w:val="hybridMultilevel"/>
    <w:tmpl w:val="ADB479B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A3D618F"/>
    <w:multiLevelType w:val="hybridMultilevel"/>
    <w:tmpl w:val="F552F5B2"/>
    <w:lvl w:ilvl="0" w:tplc="6E0C33A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F345ED4"/>
    <w:multiLevelType w:val="hybridMultilevel"/>
    <w:tmpl w:val="585E71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85436"/>
    <w:multiLevelType w:val="hybridMultilevel"/>
    <w:tmpl w:val="893EAEFA"/>
    <w:lvl w:ilvl="0" w:tplc="2D8A81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56B0"/>
    <w:rsid w:val="00143FC9"/>
    <w:rsid w:val="001B4C92"/>
    <w:rsid w:val="001E5EC5"/>
    <w:rsid w:val="0027126C"/>
    <w:rsid w:val="0029652D"/>
    <w:rsid w:val="004806B3"/>
    <w:rsid w:val="00502E66"/>
    <w:rsid w:val="00610088"/>
    <w:rsid w:val="00644F52"/>
    <w:rsid w:val="006B61D8"/>
    <w:rsid w:val="006E3587"/>
    <w:rsid w:val="00834913"/>
    <w:rsid w:val="00A41C4D"/>
    <w:rsid w:val="00B20133"/>
    <w:rsid w:val="00DB7ACB"/>
    <w:rsid w:val="00DE50CA"/>
    <w:rsid w:val="00F656B0"/>
    <w:rsid w:val="00FE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B0"/>
    <w:pPr>
      <w:ind w:left="720"/>
      <w:contextualSpacing/>
    </w:pPr>
  </w:style>
  <w:style w:type="paragraph" w:customStyle="1" w:styleId="ConsPlusNonformat">
    <w:name w:val="ConsPlusNonformat"/>
    <w:rsid w:val="00F656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9652D"/>
  </w:style>
  <w:style w:type="character" w:styleId="a4">
    <w:name w:val="Hyperlink"/>
    <w:basedOn w:val="a0"/>
    <w:uiPriority w:val="99"/>
    <w:unhideWhenUsed/>
    <w:rsid w:val="0029652D"/>
    <w:rPr>
      <w:color w:val="0000FF"/>
      <w:u w:val="single"/>
    </w:rPr>
  </w:style>
  <w:style w:type="character" w:customStyle="1" w:styleId="bodytext">
    <w:name w:val="bodytext"/>
    <w:basedOn w:val="a0"/>
    <w:rsid w:val="0029652D"/>
  </w:style>
  <w:style w:type="paragraph" w:styleId="a5">
    <w:name w:val="Body Text Indent"/>
    <w:basedOn w:val="a"/>
    <w:link w:val="a6"/>
    <w:rsid w:val="0029652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965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9;&#1095;&#1072;&#1089;&#1090;&#1085;&#1080;&#1082;:Michaleva" TargetMode="External"/><Relationship Id="rId3" Type="http://schemas.openxmlformats.org/officeDocument/2006/relationships/styles" Target="styles.xml"/><Relationship Id="rId7" Type="http://schemas.openxmlformats.org/officeDocument/2006/relationships/hyperlink" Target="http://ukoos.ucoz.ru/load/klassnoe_rukovodstvo/portfolio_klassnogo_rukovoditelja_mikhalevoj_t_b/8-1-0-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nkportfolio.ucoz.ru/dir/0-0-1-611-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CABAC-9A1C-42DA-B727-A9C8DFAC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2012-10-29T12:08:00Z</dcterms:created>
  <dcterms:modified xsi:type="dcterms:W3CDTF">2014-04-09T10:20:00Z</dcterms:modified>
</cp:coreProperties>
</file>